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706" w:rsidRPr="00C577F3" w:rsidRDefault="008D3706" w:rsidP="008D37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OLE_LINK2"/>
      <w:bookmarkStart w:id="1" w:name="OLE_LINK1"/>
      <w:r w:rsidRPr="00C577F3">
        <w:rPr>
          <w:rFonts w:ascii="Times New Roman" w:hAnsi="Times New Roman"/>
          <w:sz w:val="24"/>
          <w:szCs w:val="24"/>
        </w:rPr>
        <w:t>Министерство образования Красноярского края</w:t>
      </w:r>
    </w:p>
    <w:p w:rsidR="008D3706" w:rsidRPr="00C577F3" w:rsidRDefault="008D3706" w:rsidP="008D37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577F3">
        <w:rPr>
          <w:rFonts w:ascii="Times New Roman" w:hAnsi="Times New Roman"/>
          <w:sz w:val="24"/>
          <w:szCs w:val="24"/>
        </w:rPr>
        <w:t xml:space="preserve">краевое государственное бюджетное профессиональное образовательное учреждение </w:t>
      </w:r>
    </w:p>
    <w:p w:rsidR="008D3706" w:rsidRPr="00C577F3" w:rsidRDefault="008D3706" w:rsidP="008D37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577F3">
        <w:rPr>
          <w:rFonts w:ascii="Times New Roman" w:hAnsi="Times New Roman"/>
          <w:sz w:val="24"/>
          <w:szCs w:val="24"/>
        </w:rPr>
        <w:t>«Красноярский колледж радиоэлектроники и информационных технологий»</w:t>
      </w:r>
    </w:p>
    <w:p w:rsidR="008D3706" w:rsidRPr="00C577F3" w:rsidRDefault="008D3706" w:rsidP="008D37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3706" w:rsidRPr="00C577F3" w:rsidRDefault="008D3706" w:rsidP="008D37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3706" w:rsidRPr="00C577F3" w:rsidRDefault="008D3706" w:rsidP="008D37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3706" w:rsidRPr="00C577F3" w:rsidRDefault="008D3706" w:rsidP="008D37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3706" w:rsidRPr="00C577F3" w:rsidRDefault="008D3706" w:rsidP="008D37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3706" w:rsidRDefault="008D3706" w:rsidP="008D37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3706" w:rsidRDefault="008D3706" w:rsidP="008D37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3706" w:rsidRDefault="008D3706" w:rsidP="008D37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3706" w:rsidRDefault="008D3706" w:rsidP="008D37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3706" w:rsidRPr="00C577F3" w:rsidRDefault="008D3706" w:rsidP="008D37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3706" w:rsidRPr="00C577F3" w:rsidRDefault="008D3706" w:rsidP="008D37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3706" w:rsidRPr="00C577F3" w:rsidRDefault="008D3706" w:rsidP="008D37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3706" w:rsidRPr="00C577F3" w:rsidRDefault="008D3706" w:rsidP="008D37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3706" w:rsidRPr="00C577F3" w:rsidRDefault="008D3706" w:rsidP="008D37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3706" w:rsidRPr="00C577F3" w:rsidRDefault="008D3706" w:rsidP="008D37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3706" w:rsidRPr="00C577F3" w:rsidRDefault="008D3706" w:rsidP="008D37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3706" w:rsidRPr="00C577F3" w:rsidRDefault="008D3706" w:rsidP="008D37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3706" w:rsidRPr="00C577F3" w:rsidRDefault="008D3706" w:rsidP="008D370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8D3706" w:rsidRPr="00C577F3" w:rsidRDefault="008D3706" w:rsidP="008D370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C577F3">
        <w:rPr>
          <w:rFonts w:ascii="Times New Roman" w:hAnsi="Times New Roman"/>
          <w:b/>
          <w:sz w:val="24"/>
          <w:szCs w:val="24"/>
        </w:rPr>
        <w:t xml:space="preserve">РАБОЧАЯ ПРОГРАММА УЧЕБНОЙ ДИСЦИПЛИНЫ </w:t>
      </w:r>
    </w:p>
    <w:p w:rsidR="00FA6C53" w:rsidRPr="00C577F3" w:rsidRDefault="00FA6C53" w:rsidP="00FA6C5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A6C53">
        <w:rPr>
          <w:rFonts w:ascii="Times New Roman" w:hAnsi="Times New Roman"/>
          <w:b/>
          <w:sz w:val="24"/>
          <w:szCs w:val="24"/>
        </w:rPr>
        <w:t>БД.0</w:t>
      </w:r>
      <w:r w:rsidR="002442E3">
        <w:rPr>
          <w:rFonts w:ascii="Times New Roman" w:hAnsi="Times New Roman"/>
          <w:b/>
          <w:sz w:val="24"/>
          <w:szCs w:val="24"/>
        </w:rPr>
        <w:t>8</w:t>
      </w:r>
      <w:r w:rsidRPr="00FA6C53">
        <w:rPr>
          <w:rFonts w:ascii="Times New Roman" w:hAnsi="Times New Roman"/>
          <w:b/>
          <w:sz w:val="24"/>
          <w:szCs w:val="24"/>
        </w:rPr>
        <w:t xml:space="preserve"> АСТРОНОМИЯ</w:t>
      </w:r>
    </w:p>
    <w:p w:rsidR="008D3706" w:rsidRPr="00C577F3" w:rsidRDefault="008D3706" w:rsidP="008D37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3706" w:rsidRPr="00C577F3" w:rsidRDefault="008D3706" w:rsidP="008D37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3706" w:rsidRPr="00C577F3" w:rsidRDefault="008D3706" w:rsidP="008D37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3706" w:rsidRDefault="00E3367C" w:rsidP="008D3706">
      <w:pPr>
        <w:tabs>
          <w:tab w:val="left" w:pos="7088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студентов специальности</w:t>
      </w:r>
      <w:r w:rsidR="008D3706">
        <w:rPr>
          <w:rFonts w:ascii="Times New Roman" w:hAnsi="Times New Roman"/>
          <w:sz w:val="24"/>
          <w:szCs w:val="24"/>
        </w:rPr>
        <w:t>:</w:t>
      </w:r>
    </w:p>
    <w:p w:rsidR="00D12374" w:rsidRDefault="003642D3" w:rsidP="00D12374">
      <w:pPr>
        <w:tabs>
          <w:tab w:val="left" w:pos="7088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09.02.06</w:t>
      </w:r>
      <w:r w:rsidR="00D1237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Сетевое и системное администрирование</w:t>
      </w:r>
    </w:p>
    <w:p w:rsidR="008D3706" w:rsidRDefault="008D3706" w:rsidP="008D3706">
      <w:pPr>
        <w:pStyle w:val="30"/>
        <w:shd w:val="clear" w:color="auto" w:fill="auto"/>
        <w:ind w:left="200"/>
        <w:rPr>
          <w:sz w:val="24"/>
          <w:szCs w:val="24"/>
        </w:rPr>
      </w:pPr>
    </w:p>
    <w:p w:rsidR="008D3706" w:rsidRDefault="008D3706" w:rsidP="008D3706">
      <w:pPr>
        <w:pStyle w:val="30"/>
        <w:shd w:val="clear" w:color="auto" w:fill="auto"/>
        <w:ind w:left="200"/>
        <w:rPr>
          <w:sz w:val="24"/>
          <w:szCs w:val="24"/>
        </w:rPr>
      </w:pPr>
    </w:p>
    <w:p w:rsidR="008D3706" w:rsidRPr="00C577F3" w:rsidRDefault="008D3706" w:rsidP="008D3706">
      <w:pPr>
        <w:pStyle w:val="30"/>
        <w:shd w:val="clear" w:color="auto" w:fill="auto"/>
        <w:ind w:left="200"/>
        <w:rPr>
          <w:sz w:val="24"/>
          <w:szCs w:val="24"/>
        </w:rPr>
      </w:pPr>
    </w:p>
    <w:p w:rsidR="008D3706" w:rsidRPr="00C577F3" w:rsidRDefault="008D3706" w:rsidP="008D3706">
      <w:pPr>
        <w:pStyle w:val="30"/>
        <w:shd w:val="clear" w:color="auto" w:fill="auto"/>
        <w:ind w:left="200"/>
        <w:rPr>
          <w:sz w:val="24"/>
          <w:szCs w:val="24"/>
        </w:rPr>
      </w:pPr>
    </w:p>
    <w:p w:rsidR="008D3706" w:rsidRPr="00C577F3" w:rsidRDefault="008D3706" w:rsidP="008D3706">
      <w:pPr>
        <w:pStyle w:val="30"/>
        <w:shd w:val="clear" w:color="auto" w:fill="auto"/>
        <w:ind w:left="200"/>
        <w:rPr>
          <w:sz w:val="24"/>
          <w:szCs w:val="24"/>
        </w:rPr>
      </w:pPr>
    </w:p>
    <w:p w:rsidR="008D3706" w:rsidRPr="00C577F3" w:rsidRDefault="008D3706" w:rsidP="008D3706">
      <w:pPr>
        <w:pStyle w:val="30"/>
        <w:shd w:val="clear" w:color="auto" w:fill="auto"/>
        <w:ind w:left="200"/>
        <w:rPr>
          <w:sz w:val="24"/>
          <w:szCs w:val="24"/>
        </w:rPr>
      </w:pPr>
    </w:p>
    <w:p w:rsidR="008D3706" w:rsidRDefault="008D3706" w:rsidP="008D3706">
      <w:pPr>
        <w:pStyle w:val="30"/>
        <w:shd w:val="clear" w:color="auto" w:fill="auto"/>
        <w:ind w:left="200"/>
        <w:rPr>
          <w:sz w:val="24"/>
          <w:szCs w:val="24"/>
        </w:rPr>
      </w:pPr>
    </w:p>
    <w:p w:rsidR="006477AC" w:rsidRDefault="006477AC" w:rsidP="008D3706">
      <w:pPr>
        <w:pStyle w:val="30"/>
        <w:shd w:val="clear" w:color="auto" w:fill="auto"/>
        <w:ind w:left="200"/>
        <w:rPr>
          <w:sz w:val="24"/>
          <w:szCs w:val="24"/>
        </w:rPr>
      </w:pPr>
    </w:p>
    <w:p w:rsidR="006477AC" w:rsidRDefault="006477AC" w:rsidP="008D3706">
      <w:pPr>
        <w:pStyle w:val="30"/>
        <w:shd w:val="clear" w:color="auto" w:fill="auto"/>
        <w:ind w:left="200"/>
        <w:rPr>
          <w:sz w:val="24"/>
          <w:szCs w:val="24"/>
        </w:rPr>
      </w:pPr>
    </w:p>
    <w:p w:rsidR="006477AC" w:rsidRDefault="006477AC" w:rsidP="008D3706">
      <w:pPr>
        <w:pStyle w:val="30"/>
        <w:shd w:val="clear" w:color="auto" w:fill="auto"/>
        <w:ind w:left="200"/>
        <w:rPr>
          <w:sz w:val="24"/>
          <w:szCs w:val="24"/>
        </w:rPr>
      </w:pPr>
    </w:p>
    <w:p w:rsidR="006477AC" w:rsidRDefault="006477AC" w:rsidP="008D3706">
      <w:pPr>
        <w:pStyle w:val="30"/>
        <w:shd w:val="clear" w:color="auto" w:fill="auto"/>
        <w:ind w:left="200"/>
        <w:rPr>
          <w:sz w:val="24"/>
          <w:szCs w:val="24"/>
        </w:rPr>
      </w:pPr>
    </w:p>
    <w:p w:rsidR="006477AC" w:rsidRPr="00C577F3" w:rsidRDefault="006477AC" w:rsidP="008D3706">
      <w:pPr>
        <w:pStyle w:val="30"/>
        <w:shd w:val="clear" w:color="auto" w:fill="auto"/>
        <w:ind w:left="200"/>
        <w:rPr>
          <w:sz w:val="24"/>
          <w:szCs w:val="24"/>
        </w:rPr>
      </w:pPr>
    </w:p>
    <w:p w:rsidR="008D3706" w:rsidRDefault="008D3706" w:rsidP="008D3706">
      <w:pPr>
        <w:pStyle w:val="30"/>
        <w:shd w:val="clear" w:color="auto" w:fill="auto"/>
        <w:ind w:left="200"/>
        <w:rPr>
          <w:sz w:val="24"/>
          <w:szCs w:val="24"/>
        </w:rPr>
      </w:pPr>
    </w:p>
    <w:p w:rsidR="00114A7A" w:rsidRDefault="00114A7A" w:rsidP="008D3706">
      <w:pPr>
        <w:pStyle w:val="30"/>
        <w:shd w:val="clear" w:color="auto" w:fill="auto"/>
        <w:ind w:left="200"/>
        <w:rPr>
          <w:sz w:val="24"/>
          <w:szCs w:val="24"/>
        </w:rPr>
      </w:pPr>
    </w:p>
    <w:p w:rsidR="00114A7A" w:rsidRDefault="00114A7A" w:rsidP="008D3706">
      <w:pPr>
        <w:pStyle w:val="30"/>
        <w:shd w:val="clear" w:color="auto" w:fill="auto"/>
        <w:ind w:left="200"/>
        <w:rPr>
          <w:sz w:val="24"/>
          <w:szCs w:val="24"/>
        </w:rPr>
      </w:pPr>
    </w:p>
    <w:p w:rsidR="00114A7A" w:rsidRPr="00C577F3" w:rsidRDefault="00114A7A" w:rsidP="008D3706">
      <w:pPr>
        <w:pStyle w:val="30"/>
        <w:shd w:val="clear" w:color="auto" w:fill="auto"/>
        <w:ind w:left="200"/>
        <w:rPr>
          <w:sz w:val="24"/>
          <w:szCs w:val="24"/>
        </w:rPr>
      </w:pPr>
    </w:p>
    <w:p w:rsidR="008D3706" w:rsidRPr="00C577F3" w:rsidRDefault="008D3706" w:rsidP="008D3706">
      <w:pPr>
        <w:pStyle w:val="30"/>
        <w:shd w:val="clear" w:color="auto" w:fill="auto"/>
        <w:ind w:left="200"/>
        <w:rPr>
          <w:sz w:val="24"/>
          <w:szCs w:val="24"/>
        </w:rPr>
      </w:pPr>
    </w:p>
    <w:p w:rsidR="00534358" w:rsidRDefault="008D3706" w:rsidP="008D370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577F3">
        <w:rPr>
          <w:rFonts w:ascii="Times New Roman" w:hAnsi="Times New Roman"/>
          <w:sz w:val="24"/>
          <w:szCs w:val="24"/>
        </w:rPr>
        <w:t>г. Красноярск, 20</w:t>
      </w:r>
      <w:r w:rsidR="00AE44B4">
        <w:rPr>
          <w:rFonts w:ascii="Times New Roman" w:hAnsi="Times New Roman"/>
          <w:sz w:val="24"/>
          <w:szCs w:val="24"/>
        </w:rPr>
        <w:t>21</w:t>
      </w:r>
    </w:p>
    <w:p w:rsidR="00E3367C" w:rsidRDefault="00E3367C" w:rsidP="008D3706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bookmarkEnd w:id="0"/>
    <w:bookmarkEnd w:id="1"/>
    <w:p w:rsidR="003642D3" w:rsidRDefault="00E24C26" w:rsidP="003642D3">
      <w:pPr>
        <w:tabs>
          <w:tab w:val="left" w:pos="7088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277C4F">
        <w:rPr>
          <w:rFonts w:ascii="Times New Roman" w:hAnsi="Times New Roman"/>
          <w:sz w:val="24"/>
          <w:szCs w:val="24"/>
        </w:rPr>
        <w:lastRenderedPageBreak/>
        <w:t xml:space="preserve">Составлена в соответствии с федеральным государственным образовательным стандартом СПО по </w:t>
      </w:r>
      <w:r w:rsidR="003642D3">
        <w:rPr>
          <w:rFonts w:ascii="Times New Roman" w:hAnsi="Times New Roman"/>
          <w:sz w:val="24"/>
          <w:szCs w:val="24"/>
        </w:rPr>
        <w:t>09.02.06 Сетевое и системное администрирование</w:t>
      </w:r>
    </w:p>
    <w:p w:rsidR="00E3367C" w:rsidRDefault="00E3367C" w:rsidP="00E3367C">
      <w:pPr>
        <w:tabs>
          <w:tab w:val="left" w:pos="7088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E24C26" w:rsidRDefault="00E24C26" w:rsidP="00114A7A">
      <w:pPr>
        <w:tabs>
          <w:tab w:val="left" w:pos="7088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E24C26" w:rsidRPr="00277C4F" w:rsidRDefault="00E24C26" w:rsidP="00E24C2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E24C26" w:rsidRPr="00277C4F" w:rsidTr="001D26CC">
        <w:trPr>
          <w:jc w:val="center"/>
        </w:trPr>
        <w:tc>
          <w:tcPr>
            <w:tcW w:w="4785" w:type="dxa"/>
          </w:tcPr>
          <w:p w:rsidR="00E24C26" w:rsidRPr="00277C4F" w:rsidRDefault="00E24C26" w:rsidP="001D26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77C4F"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:rsidR="00E24C26" w:rsidRPr="00277C4F" w:rsidRDefault="00E24C26" w:rsidP="001D26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77C4F">
              <w:rPr>
                <w:rFonts w:ascii="Times New Roman" w:hAnsi="Times New Roman"/>
                <w:sz w:val="24"/>
                <w:szCs w:val="24"/>
              </w:rPr>
              <w:t>Старший методист</w:t>
            </w:r>
          </w:p>
          <w:p w:rsidR="00E24C26" w:rsidRPr="00277C4F" w:rsidRDefault="00E24C26" w:rsidP="001D26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77C4F">
              <w:rPr>
                <w:rFonts w:ascii="Times New Roman" w:hAnsi="Times New Roman"/>
                <w:sz w:val="24"/>
                <w:szCs w:val="24"/>
              </w:rPr>
              <w:t xml:space="preserve">______________Т.В. </w:t>
            </w:r>
            <w:proofErr w:type="spellStart"/>
            <w:r w:rsidRPr="00277C4F">
              <w:rPr>
                <w:rFonts w:ascii="Times New Roman" w:hAnsi="Times New Roman"/>
                <w:sz w:val="24"/>
                <w:szCs w:val="24"/>
              </w:rPr>
              <w:t>Клачкова</w:t>
            </w:r>
            <w:proofErr w:type="spellEnd"/>
          </w:p>
          <w:p w:rsidR="00E24C26" w:rsidRPr="00277C4F" w:rsidRDefault="00E24C26" w:rsidP="00CB3C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77C4F">
              <w:rPr>
                <w:rFonts w:ascii="Times New Roman" w:hAnsi="Times New Roman"/>
                <w:sz w:val="24"/>
                <w:szCs w:val="24"/>
              </w:rPr>
              <w:t>«___»________________ 20</w:t>
            </w:r>
            <w:r w:rsidR="00CB3C94">
              <w:rPr>
                <w:rFonts w:ascii="Times New Roman" w:hAnsi="Times New Roman"/>
                <w:sz w:val="24"/>
                <w:szCs w:val="24"/>
              </w:rPr>
              <w:t>2</w:t>
            </w:r>
            <w:r w:rsidRPr="00277C4F">
              <w:rPr>
                <w:rFonts w:ascii="Times New Roman" w:hAnsi="Times New Roman"/>
                <w:sz w:val="24"/>
                <w:szCs w:val="24"/>
              </w:rPr>
              <w:t>__г.</w:t>
            </w:r>
          </w:p>
        </w:tc>
        <w:tc>
          <w:tcPr>
            <w:tcW w:w="4786" w:type="dxa"/>
          </w:tcPr>
          <w:p w:rsidR="00E24C26" w:rsidRPr="00277C4F" w:rsidRDefault="00E24C26" w:rsidP="001D26CC">
            <w:pPr>
              <w:spacing w:after="0"/>
              <w:ind w:firstLine="885"/>
              <w:rPr>
                <w:rFonts w:ascii="Times New Roman" w:hAnsi="Times New Roman"/>
                <w:sz w:val="24"/>
                <w:szCs w:val="24"/>
              </w:rPr>
            </w:pPr>
            <w:r w:rsidRPr="00277C4F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E24C26" w:rsidRPr="00277C4F" w:rsidRDefault="00E24C26" w:rsidP="001D26CC">
            <w:pPr>
              <w:spacing w:after="0"/>
              <w:ind w:firstLine="885"/>
              <w:rPr>
                <w:rFonts w:ascii="Times New Roman" w:hAnsi="Times New Roman"/>
                <w:sz w:val="24"/>
                <w:szCs w:val="24"/>
              </w:rPr>
            </w:pPr>
            <w:r w:rsidRPr="00277C4F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:rsidR="00E24C26" w:rsidRPr="00277C4F" w:rsidRDefault="00E24C26" w:rsidP="001D26CC">
            <w:pPr>
              <w:spacing w:after="0"/>
              <w:ind w:firstLine="885"/>
              <w:rPr>
                <w:rFonts w:ascii="Times New Roman" w:hAnsi="Times New Roman"/>
                <w:sz w:val="24"/>
                <w:szCs w:val="24"/>
              </w:rPr>
            </w:pPr>
            <w:r w:rsidRPr="00277C4F">
              <w:rPr>
                <w:rFonts w:ascii="Times New Roman" w:hAnsi="Times New Roman"/>
                <w:sz w:val="24"/>
                <w:szCs w:val="24"/>
              </w:rPr>
              <w:t>по учебной работе</w:t>
            </w:r>
          </w:p>
          <w:p w:rsidR="00E24C26" w:rsidRPr="00277C4F" w:rsidRDefault="00E24C26" w:rsidP="001D26CC">
            <w:pPr>
              <w:spacing w:after="0"/>
              <w:ind w:firstLine="885"/>
              <w:rPr>
                <w:rFonts w:ascii="Times New Roman" w:hAnsi="Times New Roman"/>
                <w:sz w:val="24"/>
                <w:szCs w:val="24"/>
              </w:rPr>
            </w:pPr>
            <w:r w:rsidRPr="00277C4F">
              <w:rPr>
                <w:rFonts w:ascii="Times New Roman" w:hAnsi="Times New Roman"/>
                <w:sz w:val="24"/>
                <w:szCs w:val="24"/>
              </w:rPr>
              <w:t xml:space="preserve">____________М.А. </w:t>
            </w:r>
            <w:proofErr w:type="spellStart"/>
            <w:r w:rsidRPr="00277C4F">
              <w:rPr>
                <w:rFonts w:ascii="Times New Roman" w:hAnsi="Times New Roman"/>
                <w:sz w:val="24"/>
                <w:szCs w:val="24"/>
              </w:rPr>
              <w:t>Полютова</w:t>
            </w:r>
            <w:proofErr w:type="spellEnd"/>
          </w:p>
          <w:p w:rsidR="00E24C26" w:rsidRPr="00277C4F" w:rsidRDefault="00E24C26" w:rsidP="00CB3C94">
            <w:pPr>
              <w:spacing w:after="0"/>
              <w:ind w:firstLine="885"/>
              <w:rPr>
                <w:rFonts w:ascii="Times New Roman" w:hAnsi="Times New Roman"/>
                <w:b/>
                <w:sz w:val="24"/>
                <w:szCs w:val="24"/>
              </w:rPr>
            </w:pPr>
            <w:r w:rsidRPr="00277C4F">
              <w:rPr>
                <w:rFonts w:ascii="Times New Roman" w:hAnsi="Times New Roman"/>
                <w:sz w:val="24"/>
                <w:szCs w:val="24"/>
              </w:rPr>
              <w:t>«___»____________ 20</w:t>
            </w:r>
            <w:r w:rsidR="00CB3C94">
              <w:rPr>
                <w:rFonts w:ascii="Times New Roman" w:hAnsi="Times New Roman"/>
                <w:sz w:val="24"/>
                <w:szCs w:val="24"/>
              </w:rPr>
              <w:t>2</w:t>
            </w:r>
            <w:r w:rsidRPr="00277C4F">
              <w:rPr>
                <w:rFonts w:ascii="Times New Roman" w:hAnsi="Times New Roman"/>
                <w:sz w:val="24"/>
                <w:szCs w:val="24"/>
              </w:rPr>
              <w:t>__г.</w:t>
            </w:r>
          </w:p>
        </w:tc>
      </w:tr>
    </w:tbl>
    <w:p w:rsidR="00E24C26" w:rsidRPr="00277C4F" w:rsidRDefault="00E24C26" w:rsidP="00E24C2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24C26" w:rsidRPr="00277C4F" w:rsidRDefault="00E24C26" w:rsidP="00E24C2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24C26" w:rsidRDefault="00E24C26" w:rsidP="00E24C2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77AC" w:rsidRPr="00277C4F" w:rsidRDefault="006477AC" w:rsidP="00E24C2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24C26" w:rsidRPr="00460537" w:rsidRDefault="00E24C26" w:rsidP="00E24C26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460537">
        <w:rPr>
          <w:rFonts w:ascii="Times New Roman" w:eastAsia="Times New Roman" w:hAnsi="Times New Roman"/>
          <w:sz w:val="24"/>
          <w:szCs w:val="24"/>
        </w:rPr>
        <w:t>РАССМОТРЕНО</w:t>
      </w:r>
    </w:p>
    <w:p w:rsidR="00E24C26" w:rsidRPr="00460537" w:rsidRDefault="00E24C26" w:rsidP="00E24C26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460537">
        <w:rPr>
          <w:rFonts w:ascii="Times New Roman" w:eastAsia="Times New Roman" w:hAnsi="Times New Roman"/>
          <w:sz w:val="24"/>
          <w:szCs w:val="24"/>
        </w:rPr>
        <w:t xml:space="preserve">на заседании цикловой комиссии </w:t>
      </w:r>
    </w:p>
    <w:p w:rsidR="00E24C26" w:rsidRPr="00460537" w:rsidRDefault="00E24C26" w:rsidP="00E24C26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460537">
        <w:rPr>
          <w:rFonts w:ascii="Times New Roman" w:eastAsia="Times New Roman" w:hAnsi="Times New Roman"/>
          <w:sz w:val="24"/>
          <w:szCs w:val="24"/>
        </w:rPr>
        <w:t>преподавателей общеобразовательного цикла № 2</w:t>
      </w:r>
    </w:p>
    <w:p w:rsidR="00E24C26" w:rsidRPr="00460537" w:rsidRDefault="00E24C26" w:rsidP="00E24C26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460537">
        <w:rPr>
          <w:rFonts w:ascii="Times New Roman" w:eastAsia="Times New Roman" w:hAnsi="Times New Roman"/>
          <w:sz w:val="24"/>
          <w:szCs w:val="24"/>
        </w:rPr>
        <w:t>Протокол №____ от «____» __________ 20</w:t>
      </w:r>
      <w:r w:rsidR="00CB3C94">
        <w:rPr>
          <w:rFonts w:ascii="Times New Roman" w:eastAsia="Times New Roman" w:hAnsi="Times New Roman"/>
          <w:sz w:val="24"/>
          <w:szCs w:val="24"/>
        </w:rPr>
        <w:t>2</w:t>
      </w:r>
      <w:r>
        <w:rPr>
          <w:rFonts w:ascii="Times New Roman" w:eastAsia="Times New Roman" w:hAnsi="Times New Roman"/>
          <w:sz w:val="24"/>
          <w:szCs w:val="24"/>
        </w:rPr>
        <w:t>__</w:t>
      </w:r>
      <w:r w:rsidRPr="00460537">
        <w:rPr>
          <w:rFonts w:ascii="Times New Roman" w:eastAsia="Times New Roman" w:hAnsi="Times New Roman"/>
          <w:sz w:val="24"/>
          <w:szCs w:val="24"/>
        </w:rPr>
        <w:t xml:space="preserve">г.  </w:t>
      </w:r>
    </w:p>
    <w:p w:rsidR="00E24C26" w:rsidRPr="00460537" w:rsidRDefault="00AE44B4" w:rsidP="00E24C26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Председатель ЦК _______________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Г.С.Фейзер</w:t>
      </w:r>
      <w:proofErr w:type="spellEnd"/>
    </w:p>
    <w:p w:rsidR="00E24C26" w:rsidRPr="00277C4F" w:rsidRDefault="00E24C26" w:rsidP="00E24C2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24C26" w:rsidRPr="00277C4F" w:rsidRDefault="00E24C26" w:rsidP="00E24C2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24C26" w:rsidRDefault="00102A7E" w:rsidP="00E24C26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АВТОР: Мицкевич Ксения Николаевна, </w:t>
      </w:r>
      <w:r w:rsidR="00E24C26" w:rsidRPr="00277C4F">
        <w:rPr>
          <w:rFonts w:ascii="Times New Roman" w:hAnsi="Times New Roman"/>
          <w:sz w:val="24"/>
          <w:szCs w:val="24"/>
        </w:rPr>
        <w:t>преподаватель  КГБПОУ  «ККРИТ»</w:t>
      </w:r>
    </w:p>
    <w:p w:rsidR="00E24C26" w:rsidRPr="00277C4F" w:rsidRDefault="00E24C26" w:rsidP="00E24C2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E24C26" w:rsidRPr="00277C4F" w:rsidRDefault="00E24C26" w:rsidP="00E24C2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E24C26" w:rsidRPr="00277C4F" w:rsidRDefault="00E24C26" w:rsidP="00E24C2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E24C26" w:rsidRDefault="00E24C26" w:rsidP="00E24C2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E24C26" w:rsidRDefault="00E24C26" w:rsidP="00E24C2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E24C26" w:rsidRDefault="00E24C26" w:rsidP="00E24C2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E24C26" w:rsidRDefault="00E24C26" w:rsidP="00E24C2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E24C26" w:rsidRDefault="00E24C26" w:rsidP="00E24C2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E24C26" w:rsidRPr="00277C4F" w:rsidRDefault="00E24C26" w:rsidP="00E24C2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E24C26" w:rsidRPr="00277C4F" w:rsidRDefault="00E24C26" w:rsidP="00E24C26">
      <w:pPr>
        <w:spacing w:after="0"/>
        <w:rPr>
          <w:rFonts w:ascii="Times New Roman" w:hAnsi="Times New Roman"/>
          <w:sz w:val="24"/>
          <w:szCs w:val="24"/>
        </w:rPr>
      </w:pPr>
      <w:r w:rsidRPr="00277C4F">
        <w:rPr>
          <w:rFonts w:ascii="Times New Roman" w:hAnsi="Times New Roman"/>
          <w:sz w:val="24"/>
          <w:szCs w:val="24"/>
        </w:rPr>
        <w:t>ПРОВЕРЕНО</w:t>
      </w:r>
    </w:p>
    <w:p w:rsidR="00E24C26" w:rsidRPr="00277C4F" w:rsidRDefault="00E24C26" w:rsidP="00E24C26">
      <w:pPr>
        <w:spacing w:after="0"/>
        <w:rPr>
          <w:rFonts w:ascii="Times New Roman" w:hAnsi="Times New Roman"/>
          <w:sz w:val="24"/>
          <w:szCs w:val="24"/>
        </w:rPr>
      </w:pPr>
      <w:r w:rsidRPr="00277C4F">
        <w:rPr>
          <w:rFonts w:ascii="Times New Roman" w:hAnsi="Times New Roman"/>
          <w:sz w:val="24"/>
          <w:szCs w:val="24"/>
        </w:rPr>
        <w:t>Методист</w:t>
      </w:r>
    </w:p>
    <w:p w:rsidR="00E24C26" w:rsidRPr="00277C4F" w:rsidRDefault="00E24C26" w:rsidP="00E24C26">
      <w:pPr>
        <w:spacing w:after="0"/>
        <w:rPr>
          <w:rFonts w:ascii="Times New Roman" w:hAnsi="Times New Roman"/>
          <w:sz w:val="24"/>
          <w:szCs w:val="24"/>
        </w:rPr>
      </w:pPr>
      <w:r w:rsidRPr="00277C4F">
        <w:rPr>
          <w:rFonts w:ascii="Times New Roman" w:hAnsi="Times New Roman"/>
          <w:sz w:val="24"/>
          <w:szCs w:val="24"/>
        </w:rPr>
        <w:t>______________Е.И. Макарова</w:t>
      </w:r>
    </w:p>
    <w:p w:rsidR="00E24C26" w:rsidRPr="00277C4F" w:rsidRDefault="00E24C26" w:rsidP="00E24C2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77C4F">
        <w:rPr>
          <w:rFonts w:ascii="Times New Roman" w:hAnsi="Times New Roman"/>
          <w:sz w:val="24"/>
          <w:szCs w:val="24"/>
        </w:rPr>
        <w:t>«__</w:t>
      </w:r>
      <w:proofErr w:type="gramStart"/>
      <w:r w:rsidRPr="00277C4F">
        <w:rPr>
          <w:rFonts w:ascii="Times New Roman" w:hAnsi="Times New Roman"/>
          <w:sz w:val="24"/>
          <w:szCs w:val="24"/>
        </w:rPr>
        <w:t>_»_</w:t>
      </w:r>
      <w:proofErr w:type="gramEnd"/>
      <w:r w:rsidRPr="00277C4F">
        <w:rPr>
          <w:rFonts w:ascii="Times New Roman" w:hAnsi="Times New Roman"/>
          <w:sz w:val="24"/>
          <w:szCs w:val="24"/>
        </w:rPr>
        <w:t>_______________ 20</w:t>
      </w:r>
      <w:r w:rsidR="00CB3C94">
        <w:rPr>
          <w:rFonts w:ascii="Times New Roman" w:hAnsi="Times New Roman"/>
          <w:sz w:val="24"/>
          <w:szCs w:val="24"/>
        </w:rPr>
        <w:t>2</w:t>
      </w:r>
      <w:r w:rsidRPr="00277C4F">
        <w:rPr>
          <w:rFonts w:ascii="Times New Roman" w:hAnsi="Times New Roman"/>
          <w:sz w:val="24"/>
          <w:szCs w:val="24"/>
        </w:rPr>
        <w:t>__г</w:t>
      </w:r>
    </w:p>
    <w:p w:rsidR="00534358" w:rsidRDefault="00534358" w:rsidP="00534358">
      <w:p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4A7A" w:rsidRDefault="00114A7A" w:rsidP="00534358">
      <w:p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367C" w:rsidRPr="008C6606" w:rsidRDefault="00E3367C" w:rsidP="00534358">
      <w:p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02A7E" w:rsidRPr="00C577F3" w:rsidRDefault="00102A7E" w:rsidP="00102A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C577F3">
        <w:rPr>
          <w:rFonts w:ascii="Times New Roman" w:hAnsi="Times New Roman"/>
          <w:sz w:val="24"/>
          <w:szCs w:val="24"/>
        </w:rPr>
        <w:t>СОДЕРЖАНИЕ</w:t>
      </w:r>
    </w:p>
    <w:p w:rsidR="00102A7E" w:rsidRPr="00C577F3" w:rsidRDefault="00102A7E" w:rsidP="00102A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472"/>
        <w:gridCol w:w="1099"/>
      </w:tblGrid>
      <w:tr w:rsidR="00102A7E" w:rsidRPr="00C577F3" w:rsidTr="001D26CC">
        <w:tc>
          <w:tcPr>
            <w:tcW w:w="8472" w:type="dxa"/>
            <w:shd w:val="clear" w:color="auto" w:fill="auto"/>
          </w:tcPr>
          <w:p w:rsidR="00102A7E" w:rsidRPr="00C577F3" w:rsidRDefault="00102A7E" w:rsidP="001D26CC">
            <w:pPr>
              <w:widowControl w:val="0"/>
              <w:tabs>
                <w:tab w:val="left" w:pos="7088"/>
              </w:tabs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auto"/>
          </w:tcPr>
          <w:p w:rsidR="00102A7E" w:rsidRPr="00C577F3" w:rsidRDefault="00102A7E" w:rsidP="001D26CC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7F3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102A7E" w:rsidRPr="00C577F3" w:rsidTr="001D26CC">
        <w:tc>
          <w:tcPr>
            <w:tcW w:w="8472" w:type="dxa"/>
            <w:shd w:val="clear" w:color="auto" w:fill="auto"/>
          </w:tcPr>
          <w:p w:rsidR="00102A7E" w:rsidRPr="00C577F3" w:rsidRDefault="00102A7E" w:rsidP="00102A7E">
            <w:pPr>
              <w:widowControl w:val="0"/>
              <w:numPr>
                <w:ilvl w:val="0"/>
                <w:numId w:val="7"/>
              </w:numPr>
              <w:tabs>
                <w:tab w:val="left" w:pos="7088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C577F3">
              <w:rPr>
                <w:rFonts w:ascii="Times New Roman" w:hAnsi="Times New Roman"/>
                <w:caps/>
                <w:sz w:val="24"/>
                <w:szCs w:val="24"/>
              </w:rPr>
              <w:t>ПАСПОРТ рабочей ПРОГРАММЫ УЧЕБНОЙ ДИСЦИПЛИНЫ</w:t>
            </w:r>
          </w:p>
          <w:p w:rsidR="00102A7E" w:rsidRPr="00C577F3" w:rsidRDefault="00102A7E" w:rsidP="001D26CC">
            <w:pPr>
              <w:widowControl w:val="0"/>
              <w:tabs>
                <w:tab w:val="left" w:pos="70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auto"/>
          </w:tcPr>
          <w:p w:rsidR="00102A7E" w:rsidRPr="00C577F3" w:rsidRDefault="00102A7E" w:rsidP="001D26CC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7F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02A7E" w:rsidRPr="00C577F3" w:rsidTr="001D26CC">
        <w:tc>
          <w:tcPr>
            <w:tcW w:w="8472" w:type="dxa"/>
            <w:shd w:val="clear" w:color="auto" w:fill="auto"/>
          </w:tcPr>
          <w:p w:rsidR="00102A7E" w:rsidRPr="00C577F3" w:rsidRDefault="00102A7E" w:rsidP="00102A7E">
            <w:pPr>
              <w:widowControl w:val="0"/>
              <w:numPr>
                <w:ilvl w:val="0"/>
                <w:numId w:val="7"/>
              </w:numPr>
              <w:tabs>
                <w:tab w:val="left" w:pos="7088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C577F3">
              <w:rPr>
                <w:rFonts w:ascii="Times New Roman" w:hAnsi="Times New Roman"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102A7E" w:rsidRPr="00C577F3" w:rsidRDefault="00102A7E" w:rsidP="001D26CC">
            <w:pPr>
              <w:widowControl w:val="0"/>
              <w:tabs>
                <w:tab w:val="left" w:pos="7088"/>
              </w:tabs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auto"/>
          </w:tcPr>
          <w:p w:rsidR="00102A7E" w:rsidRPr="00C577F3" w:rsidRDefault="00102A7E" w:rsidP="001D26CC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77F3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102A7E" w:rsidRPr="00C577F3" w:rsidTr="001D26CC">
        <w:trPr>
          <w:trHeight w:val="670"/>
        </w:trPr>
        <w:tc>
          <w:tcPr>
            <w:tcW w:w="8472" w:type="dxa"/>
            <w:shd w:val="clear" w:color="auto" w:fill="auto"/>
          </w:tcPr>
          <w:p w:rsidR="00102A7E" w:rsidRPr="00C577F3" w:rsidRDefault="00102A7E" w:rsidP="00102A7E">
            <w:pPr>
              <w:widowControl w:val="0"/>
              <w:numPr>
                <w:ilvl w:val="0"/>
                <w:numId w:val="7"/>
              </w:numPr>
              <w:tabs>
                <w:tab w:val="left" w:pos="7088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C577F3">
              <w:rPr>
                <w:rFonts w:ascii="Times New Roman" w:hAnsi="Times New Roman"/>
                <w:caps/>
                <w:sz w:val="24"/>
                <w:szCs w:val="24"/>
              </w:rPr>
              <w:t xml:space="preserve">условия реализации  </w:t>
            </w:r>
            <w:r w:rsidRPr="00C577F3">
              <w:rPr>
                <w:rFonts w:ascii="Times New Roman" w:hAnsi="Times New Roman"/>
                <w:sz w:val="24"/>
                <w:szCs w:val="24"/>
              </w:rPr>
              <w:t xml:space="preserve">РАБОЧЕЙ  ПРОГРАММЫ  </w:t>
            </w:r>
            <w:r w:rsidRPr="00C577F3">
              <w:rPr>
                <w:rFonts w:ascii="Times New Roman" w:hAnsi="Times New Roman"/>
                <w:caps/>
                <w:sz w:val="24"/>
                <w:szCs w:val="24"/>
              </w:rPr>
              <w:t>учебной дисциплины</w:t>
            </w:r>
          </w:p>
          <w:p w:rsidR="00102A7E" w:rsidRPr="00C577F3" w:rsidRDefault="00102A7E" w:rsidP="001D26CC">
            <w:pPr>
              <w:widowControl w:val="0"/>
              <w:tabs>
                <w:tab w:val="num" w:pos="0"/>
                <w:tab w:val="left" w:pos="7088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auto"/>
          </w:tcPr>
          <w:p w:rsidR="00102A7E" w:rsidRPr="00C577F3" w:rsidRDefault="00102A7E" w:rsidP="001D26CC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7F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02A7E" w:rsidRPr="00C577F3" w:rsidTr="001D26CC">
        <w:tc>
          <w:tcPr>
            <w:tcW w:w="8472" w:type="dxa"/>
            <w:shd w:val="clear" w:color="auto" w:fill="auto"/>
          </w:tcPr>
          <w:p w:rsidR="00102A7E" w:rsidRPr="00C577F3" w:rsidRDefault="00102A7E" w:rsidP="00102A7E">
            <w:pPr>
              <w:keepNext/>
              <w:numPr>
                <w:ilvl w:val="0"/>
                <w:numId w:val="7"/>
              </w:numPr>
              <w:tabs>
                <w:tab w:val="left" w:pos="7088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C577F3">
              <w:rPr>
                <w:rFonts w:ascii="Times New Roman" w:hAnsi="Times New Roman"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102A7E" w:rsidRPr="00C577F3" w:rsidRDefault="00102A7E" w:rsidP="001D26CC">
            <w:pPr>
              <w:keepNext/>
              <w:tabs>
                <w:tab w:val="left" w:pos="7088"/>
              </w:tabs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auto"/>
          </w:tcPr>
          <w:p w:rsidR="00102A7E" w:rsidRPr="00C577F3" w:rsidRDefault="00102A7E" w:rsidP="001D26CC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7F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</w:tbl>
    <w:p w:rsidR="00102A7E" w:rsidRPr="00112760" w:rsidRDefault="00102A7E" w:rsidP="00102A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4358" w:rsidRPr="008C6606" w:rsidRDefault="00534358" w:rsidP="00534358">
      <w:pPr>
        <w:autoSpaceDE w:val="0"/>
        <w:autoSpaceDN w:val="0"/>
        <w:adjustRightInd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4358" w:rsidRPr="008C6606" w:rsidRDefault="00534358" w:rsidP="00534358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4358" w:rsidRPr="008C6606" w:rsidRDefault="00534358" w:rsidP="00534358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4358" w:rsidRPr="008C6606" w:rsidRDefault="00534358" w:rsidP="00534358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4358" w:rsidRPr="008C6606" w:rsidRDefault="00534358" w:rsidP="00534358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4358" w:rsidRPr="008C6606" w:rsidRDefault="00534358" w:rsidP="00534358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4358" w:rsidRPr="008C6606" w:rsidRDefault="00534358" w:rsidP="00534358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4358" w:rsidRPr="008C6606" w:rsidRDefault="00534358" w:rsidP="00534358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4358" w:rsidRPr="008C6606" w:rsidRDefault="00534358" w:rsidP="00534358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4358" w:rsidRPr="008C6606" w:rsidRDefault="00534358" w:rsidP="00534358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4358" w:rsidRPr="008C6606" w:rsidRDefault="00534358" w:rsidP="00534358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4358" w:rsidRPr="008C6606" w:rsidRDefault="00534358" w:rsidP="00534358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4358" w:rsidRPr="008C6606" w:rsidRDefault="00534358" w:rsidP="00534358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4358" w:rsidRPr="008C6606" w:rsidRDefault="00534358" w:rsidP="00534358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4358" w:rsidRDefault="00534358" w:rsidP="00534358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02A7E" w:rsidRDefault="00102A7E" w:rsidP="00534358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02A7E" w:rsidRPr="008C6606" w:rsidRDefault="00102A7E" w:rsidP="00534358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4358" w:rsidRPr="008C6606" w:rsidRDefault="00534358" w:rsidP="00534358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02A7E" w:rsidRPr="005C30C3" w:rsidRDefault="00102A7E" w:rsidP="00102A7E">
      <w:pPr>
        <w:pStyle w:val="a3"/>
        <w:widowControl w:val="0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C30C3">
        <w:rPr>
          <w:rFonts w:ascii="Times New Roman" w:hAnsi="Times New Roman"/>
          <w:b/>
          <w:caps/>
          <w:sz w:val="24"/>
          <w:szCs w:val="24"/>
        </w:rPr>
        <w:t>паспорт РАБОЧЕЙ ПРОГРАММЫ УЧЕБНОЙ ДИСЦИПЛИНЫ</w:t>
      </w:r>
    </w:p>
    <w:p w:rsidR="00033789" w:rsidRPr="00033789" w:rsidRDefault="00033789" w:rsidP="00033789">
      <w:pPr>
        <w:spacing w:after="0" w:line="36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033789">
        <w:rPr>
          <w:rFonts w:ascii="Times New Roman" w:hAnsi="Times New Roman"/>
          <w:b/>
          <w:sz w:val="24"/>
          <w:szCs w:val="24"/>
        </w:rPr>
        <w:t>БД.0</w:t>
      </w:r>
      <w:r w:rsidR="002442E3">
        <w:rPr>
          <w:rFonts w:ascii="Times New Roman" w:hAnsi="Times New Roman"/>
          <w:b/>
          <w:sz w:val="24"/>
          <w:szCs w:val="24"/>
        </w:rPr>
        <w:t>8</w:t>
      </w:r>
      <w:r w:rsidRPr="00033789">
        <w:rPr>
          <w:rFonts w:ascii="Times New Roman" w:hAnsi="Times New Roman"/>
          <w:b/>
          <w:sz w:val="24"/>
          <w:szCs w:val="24"/>
        </w:rPr>
        <w:t xml:space="preserve"> Астрономия</w:t>
      </w:r>
    </w:p>
    <w:p w:rsidR="00102A7E" w:rsidRPr="005C30C3" w:rsidRDefault="00102A7E" w:rsidP="00102A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069"/>
        <w:rPr>
          <w:rFonts w:ascii="Times New Roman" w:hAnsi="Times New Roman"/>
          <w:b/>
          <w:caps/>
          <w:sz w:val="24"/>
          <w:szCs w:val="24"/>
        </w:rPr>
      </w:pPr>
    </w:p>
    <w:p w:rsidR="00102A7E" w:rsidRPr="005C30C3" w:rsidRDefault="00102A7E" w:rsidP="00102A7E">
      <w:pPr>
        <w:numPr>
          <w:ilvl w:val="1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hAnsi="Times New Roman"/>
          <w:b/>
          <w:sz w:val="24"/>
          <w:szCs w:val="24"/>
        </w:rPr>
      </w:pPr>
      <w:r w:rsidRPr="005C30C3">
        <w:rPr>
          <w:rFonts w:ascii="Times New Roman" w:hAnsi="Times New Roman"/>
          <w:b/>
          <w:sz w:val="24"/>
          <w:szCs w:val="24"/>
        </w:rPr>
        <w:t>Область применения рабочей программы</w:t>
      </w:r>
    </w:p>
    <w:p w:rsidR="00102A7E" w:rsidRPr="005C30C3" w:rsidRDefault="00102A7E" w:rsidP="00364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642D3" w:rsidRDefault="00102A7E" w:rsidP="003642D3">
      <w:pPr>
        <w:tabs>
          <w:tab w:val="left" w:pos="7088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5C30C3">
        <w:rPr>
          <w:rFonts w:ascii="Times New Roman" w:hAnsi="Times New Roman"/>
          <w:sz w:val="24"/>
          <w:szCs w:val="24"/>
        </w:rPr>
        <w:t xml:space="preserve">Учебная дисциплина </w:t>
      </w:r>
      <w:r w:rsidR="00033789" w:rsidRPr="00033789">
        <w:rPr>
          <w:rFonts w:ascii="Times New Roman" w:hAnsi="Times New Roman"/>
          <w:sz w:val="24"/>
          <w:szCs w:val="24"/>
        </w:rPr>
        <w:t>БД.0</w:t>
      </w:r>
      <w:r w:rsidR="003642D3">
        <w:rPr>
          <w:rFonts w:ascii="Times New Roman" w:hAnsi="Times New Roman"/>
          <w:sz w:val="24"/>
          <w:szCs w:val="24"/>
        </w:rPr>
        <w:t>8</w:t>
      </w:r>
      <w:r w:rsidR="00033789" w:rsidRPr="00033789">
        <w:rPr>
          <w:rFonts w:ascii="Times New Roman" w:hAnsi="Times New Roman"/>
          <w:sz w:val="24"/>
          <w:szCs w:val="24"/>
        </w:rPr>
        <w:t xml:space="preserve"> Астрономия</w:t>
      </w:r>
      <w:r w:rsidR="00033789">
        <w:rPr>
          <w:rFonts w:ascii="Times New Roman" w:hAnsi="Times New Roman"/>
          <w:b/>
          <w:sz w:val="24"/>
          <w:szCs w:val="24"/>
        </w:rPr>
        <w:t xml:space="preserve"> </w:t>
      </w:r>
      <w:r w:rsidRPr="005C30C3">
        <w:rPr>
          <w:rFonts w:ascii="Times New Roman" w:hAnsi="Times New Roman"/>
          <w:sz w:val="24"/>
          <w:szCs w:val="24"/>
        </w:rPr>
        <w:t xml:space="preserve">является обязательной частью гуманитарного и социально-экономического цикла основной образовательной программы в соответствии с ФГОС по специальности СПО </w:t>
      </w:r>
      <w:r w:rsidR="003642D3">
        <w:rPr>
          <w:rFonts w:ascii="Times New Roman" w:hAnsi="Times New Roman"/>
          <w:sz w:val="24"/>
          <w:szCs w:val="24"/>
        </w:rPr>
        <w:t>09.02.06 Сетевое и системное администрирование</w:t>
      </w:r>
    </w:p>
    <w:p w:rsidR="00102A7E" w:rsidRPr="005C30C3" w:rsidRDefault="00102A7E" w:rsidP="003642D3">
      <w:pPr>
        <w:tabs>
          <w:tab w:val="left" w:pos="7088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3642D3" w:rsidRDefault="00102A7E" w:rsidP="003642D3">
      <w:pPr>
        <w:tabs>
          <w:tab w:val="left" w:pos="7088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5C30C3">
        <w:rPr>
          <w:rFonts w:ascii="Times New Roman" w:hAnsi="Times New Roman"/>
          <w:sz w:val="24"/>
          <w:szCs w:val="24"/>
        </w:rPr>
        <w:t xml:space="preserve">Учебная дисциплина </w:t>
      </w:r>
      <w:r w:rsidR="002442E3">
        <w:rPr>
          <w:rFonts w:ascii="Times New Roman" w:hAnsi="Times New Roman"/>
          <w:sz w:val="24"/>
          <w:szCs w:val="24"/>
        </w:rPr>
        <w:t>БД.08</w:t>
      </w:r>
      <w:r w:rsidR="00033789" w:rsidRPr="00033789">
        <w:rPr>
          <w:rFonts w:ascii="Times New Roman" w:hAnsi="Times New Roman"/>
          <w:sz w:val="24"/>
          <w:szCs w:val="24"/>
        </w:rPr>
        <w:t xml:space="preserve"> Астрономия</w:t>
      </w:r>
      <w:r w:rsidR="00033789">
        <w:rPr>
          <w:rFonts w:ascii="Times New Roman" w:hAnsi="Times New Roman"/>
          <w:sz w:val="24"/>
          <w:szCs w:val="24"/>
        </w:rPr>
        <w:t xml:space="preserve"> </w:t>
      </w:r>
      <w:r w:rsidRPr="005C30C3">
        <w:rPr>
          <w:rFonts w:ascii="Times New Roman" w:hAnsi="Times New Roman"/>
          <w:sz w:val="24"/>
          <w:szCs w:val="24"/>
        </w:rPr>
        <w:t xml:space="preserve">обеспечивает формирование общих компетенций по всем видам деятельности ФГОС по </w:t>
      </w:r>
      <w:r w:rsidR="003642D3">
        <w:rPr>
          <w:rFonts w:ascii="Times New Roman" w:hAnsi="Times New Roman"/>
          <w:sz w:val="24"/>
          <w:szCs w:val="24"/>
        </w:rPr>
        <w:t>09.02.06 Сетевое и системное администрирование</w:t>
      </w:r>
    </w:p>
    <w:p w:rsidR="00102A7E" w:rsidRPr="005C30C3" w:rsidRDefault="00102A7E" w:rsidP="003642D3">
      <w:pPr>
        <w:tabs>
          <w:tab w:val="left" w:pos="7088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5C30C3">
        <w:rPr>
          <w:rFonts w:ascii="Times New Roman" w:hAnsi="Times New Roman"/>
          <w:sz w:val="24"/>
          <w:szCs w:val="24"/>
        </w:rPr>
        <w:t>Особое значение дисциплина имеет при форми</w:t>
      </w:r>
      <w:r w:rsidR="004E0111">
        <w:rPr>
          <w:rFonts w:ascii="Times New Roman" w:hAnsi="Times New Roman"/>
          <w:sz w:val="24"/>
          <w:szCs w:val="24"/>
        </w:rPr>
        <w:t>ровании и развити</w:t>
      </w:r>
      <w:r w:rsidR="00E3367C">
        <w:rPr>
          <w:rFonts w:ascii="Times New Roman" w:hAnsi="Times New Roman"/>
          <w:sz w:val="24"/>
          <w:szCs w:val="24"/>
        </w:rPr>
        <w:t>и ОК: ОК1 – ОК5</w:t>
      </w:r>
      <w:r w:rsidRPr="005C30C3">
        <w:rPr>
          <w:rFonts w:ascii="Times New Roman" w:hAnsi="Times New Roman"/>
          <w:sz w:val="24"/>
          <w:szCs w:val="24"/>
        </w:rPr>
        <w:t>.</w:t>
      </w:r>
    </w:p>
    <w:p w:rsidR="00102A7E" w:rsidRPr="005C30C3" w:rsidRDefault="00102A7E" w:rsidP="00102A7E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2A7E" w:rsidRPr="005C30C3" w:rsidRDefault="00102A7E" w:rsidP="00102A7E">
      <w:pPr>
        <w:numPr>
          <w:ilvl w:val="1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hAnsi="Times New Roman"/>
          <w:b/>
          <w:sz w:val="24"/>
          <w:szCs w:val="24"/>
        </w:rPr>
      </w:pPr>
      <w:r w:rsidRPr="005C30C3">
        <w:rPr>
          <w:rFonts w:ascii="Times New Roman" w:hAnsi="Times New Roman"/>
          <w:b/>
          <w:sz w:val="24"/>
          <w:szCs w:val="24"/>
        </w:rPr>
        <w:t>Место учебной дисциплины в структуре программы подготовки специалистов среднего звена:</w:t>
      </w:r>
    </w:p>
    <w:p w:rsidR="00102A7E" w:rsidRPr="005C30C3" w:rsidRDefault="00102A7E" w:rsidP="00102A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9" w:right="-185"/>
        <w:jc w:val="both"/>
        <w:rPr>
          <w:rFonts w:ascii="Times New Roman" w:hAnsi="Times New Roman"/>
          <w:b/>
          <w:sz w:val="24"/>
          <w:szCs w:val="24"/>
        </w:rPr>
      </w:pPr>
    </w:p>
    <w:p w:rsidR="004E0111" w:rsidRPr="004E0111" w:rsidRDefault="00102A7E" w:rsidP="004E0111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0111">
        <w:rPr>
          <w:rFonts w:ascii="Times New Roman" w:hAnsi="Times New Roman"/>
          <w:sz w:val="24"/>
          <w:szCs w:val="24"/>
        </w:rPr>
        <w:t xml:space="preserve">Учебная дисциплина </w:t>
      </w:r>
      <w:r w:rsidR="003642D3">
        <w:rPr>
          <w:rFonts w:ascii="Times New Roman" w:hAnsi="Times New Roman"/>
          <w:sz w:val="24"/>
          <w:szCs w:val="24"/>
        </w:rPr>
        <w:t>БД.08</w:t>
      </w:r>
      <w:r w:rsidR="00033789" w:rsidRPr="00033789">
        <w:rPr>
          <w:rFonts w:ascii="Times New Roman" w:hAnsi="Times New Roman"/>
          <w:sz w:val="24"/>
          <w:szCs w:val="24"/>
        </w:rPr>
        <w:t xml:space="preserve"> Астрономия</w:t>
      </w:r>
      <w:r w:rsidRPr="004E0111">
        <w:rPr>
          <w:rFonts w:ascii="Times New Roman" w:hAnsi="Times New Roman"/>
          <w:sz w:val="24"/>
          <w:szCs w:val="24"/>
        </w:rPr>
        <w:t xml:space="preserve"> </w:t>
      </w:r>
      <w:r w:rsidR="004E0111">
        <w:rPr>
          <w:rFonts w:ascii="Times New Roman" w:hAnsi="Times New Roman"/>
          <w:sz w:val="24"/>
          <w:szCs w:val="24"/>
        </w:rPr>
        <w:t>является</w:t>
      </w:r>
      <w:r w:rsidRPr="004E0111">
        <w:rPr>
          <w:rFonts w:ascii="Times New Roman" w:hAnsi="Times New Roman"/>
          <w:sz w:val="24"/>
          <w:szCs w:val="24"/>
        </w:rPr>
        <w:t xml:space="preserve"> </w:t>
      </w:r>
      <w:r w:rsidR="004E0111" w:rsidRPr="004E0111">
        <w:rPr>
          <w:rFonts w:ascii="Times New Roman" w:eastAsia="Times New Roman" w:hAnsi="Times New Roman"/>
          <w:sz w:val="24"/>
          <w:szCs w:val="24"/>
          <w:lang w:eastAsia="ru-RU"/>
        </w:rPr>
        <w:t>общеобразовательной и относится к циклу общеобразовательных базовых дисциплин</w:t>
      </w:r>
      <w:r w:rsidR="004E0111" w:rsidRPr="004E0111">
        <w:rPr>
          <w:rFonts w:ascii="Times New Roman" w:hAnsi="Times New Roman"/>
          <w:sz w:val="24"/>
          <w:szCs w:val="24"/>
        </w:rPr>
        <w:t xml:space="preserve"> </w:t>
      </w:r>
    </w:p>
    <w:p w:rsidR="004E0111" w:rsidRDefault="004E0111" w:rsidP="004E0111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4358" w:rsidRPr="00102A7E" w:rsidRDefault="00534358" w:rsidP="004E0111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02A7E">
        <w:rPr>
          <w:rFonts w:ascii="Times New Roman" w:eastAsia="Times New Roman" w:hAnsi="Times New Roman"/>
          <w:b/>
          <w:sz w:val="24"/>
          <w:szCs w:val="24"/>
          <w:lang w:eastAsia="ru-RU"/>
        </w:rPr>
        <w:t>Цели и задачи учебной дисциплины – требования к результатам освоения учебной дисциплины:</w:t>
      </w:r>
    </w:p>
    <w:p w:rsidR="009C3E4E" w:rsidRPr="00102A7E" w:rsidRDefault="009C3E4E" w:rsidP="009C3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sz w:val="24"/>
          <w:szCs w:val="24"/>
          <w:lang w:eastAsia="ru-RU"/>
        </w:rPr>
      </w:pPr>
      <w:r w:rsidRPr="00102A7E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ориентирована на достижение следующих целей:</w:t>
      </w:r>
    </w:p>
    <w:p w:rsidR="009C3E4E" w:rsidRPr="00102A7E" w:rsidRDefault="006B6A76" w:rsidP="007358CF">
      <w:pPr>
        <w:pStyle w:val="a3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A7E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9C3E4E" w:rsidRPr="00102A7E">
        <w:rPr>
          <w:rFonts w:ascii="Times New Roman" w:eastAsia="Times New Roman" w:hAnsi="Times New Roman"/>
          <w:sz w:val="24"/>
          <w:szCs w:val="24"/>
          <w:lang w:eastAsia="ru-RU"/>
        </w:rPr>
        <w:t>сознание принципиал</w:t>
      </w:r>
      <w:r w:rsidR="007358CF" w:rsidRPr="00102A7E">
        <w:rPr>
          <w:rFonts w:ascii="Times New Roman" w:eastAsia="Times New Roman" w:hAnsi="Times New Roman"/>
          <w:sz w:val="24"/>
          <w:szCs w:val="24"/>
          <w:lang w:eastAsia="ru-RU"/>
        </w:rPr>
        <w:t xml:space="preserve">ьной роли астрономии в познании </w:t>
      </w:r>
      <w:r w:rsidR="009C3E4E" w:rsidRPr="00102A7E">
        <w:rPr>
          <w:rFonts w:ascii="Times New Roman" w:eastAsia="Times New Roman" w:hAnsi="Times New Roman"/>
          <w:sz w:val="24"/>
          <w:szCs w:val="24"/>
          <w:lang w:eastAsia="ru-RU"/>
        </w:rPr>
        <w:t>фундаментальных законов природы и формирования естественнонаучной картины;</w:t>
      </w:r>
    </w:p>
    <w:p w:rsidR="009C3E4E" w:rsidRPr="00102A7E" w:rsidRDefault="006B6A76" w:rsidP="007358CF">
      <w:pPr>
        <w:pStyle w:val="a3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A7E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7358CF" w:rsidRPr="00102A7E">
        <w:rPr>
          <w:rFonts w:ascii="Times New Roman" w:eastAsia="Times New Roman" w:hAnsi="Times New Roman"/>
          <w:sz w:val="24"/>
          <w:szCs w:val="24"/>
          <w:lang w:eastAsia="ru-RU"/>
        </w:rPr>
        <w:t>риобретение знаний о физической природе небесных тел и систем, строение эволюции Вселенной, пространственных и временных масштабах Вселенной, наиболее важных астрономических открытиях, определивших развитие науки и техники;</w:t>
      </w:r>
    </w:p>
    <w:p w:rsidR="007358CF" w:rsidRPr="00102A7E" w:rsidRDefault="006B6A76" w:rsidP="007358CF">
      <w:pPr>
        <w:pStyle w:val="a3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A7E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7358CF" w:rsidRPr="00102A7E">
        <w:rPr>
          <w:rFonts w:ascii="Times New Roman" w:eastAsia="Times New Roman" w:hAnsi="Times New Roman"/>
          <w:sz w:val="24"/>
          <w:szCs w:val="24"/>
          <w:lang w:eastAsia="ru-RU"/>
        </w:rPr>
        <w:t xml:space="preserve">владение умениями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</w:t>
      </w:r>
      <w:r w:rsidRPr="00102A7E">
        <w:rPr>
          <w:rFonts w:ascii="Times New Roman" w:eastAsia="Times New Roman" w:hAnsi="Times New Roman"/>
          <w:sz w:val="24"/>
          <w:szCs w:val="24"/>
          <w:lang w:eastAsia="ru-RU"/>
        </w:rPr>
        <w:t>использования компьютерных приложений для определения вида звездного неба в конкретном пункте для заданного времени;</w:t>
      </w:r>
    </w:p>
    <w:p w:rsidR="006B6A76" w:rsidRPr="00102A7E" w:rsidRDefault="006B6A76" w:rsidP="007358CF">
      <w:pPr>
        <w:pStyle w:val="a3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A7E">
        <w:rPr>
          <w:rFonts w:ascii="Times New Roman" w:eastAsia="Times New Roman" w:hAnsi="Times New Roman"/>
          <w:sz w:val="24"/>
          <w:szCs w:val="24"/>
          <w:lang w:eastAsia="ru-RU"/>
        </w:rPr>
        <w:t>развитие познавательных интересов, интеллектуальных и творческих способностей в процессе приобретения знаний по астрономии и современных информационных технологий;</w:t>
      </w:r>
    </w:p>
    <w:p w:rsidR="006B6A76" w:rsidRPr="00102A7E" w:rsidRDefault="006B6A76" w:rsidP="007358CF">
      <w:pPr>
        <w:pStyle w:val="a3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A7E">
        <w:rPr>
          <w:rFonts w:ascii="Times New Roman" w:eastAsia="Times New Roman" w:hAnsi="Times New Roman"/>
          <w:sz w:val="24"/>
          <w:szCs w:val="24"/>
          <w:lang w:eastAsia="ru-RU"/>
        </w:rPr>
        <w:t>формирования научного мировоззрения;</w:t>
      </w:r>
    </w:p>
    <w:p w:rsidR="006B6A76" w:rsidRPr="00102A7E" w:rsidRDefault="006B6A76" w:rsidP="007358CF">
      <w:pPr>
        <w:pStyle w:val="a3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A7E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навыков использования естественнонаучных и </w:t>
      </w:r>
      <w:proofErr w:type="spellStart"/>
      <w:r w:rsidRPr="00102A7E">
        <w:rPr>
          <w:rFonts w:ascii="Times New Roman" w:eastAsia="Times New Roman" w:hAnsi="Times New Roman"/>
          <w:sz w:val="24"/>
          <w:szCs w:val="24"/>
          <w:lang w:eastAsia="ru-RU"/>
        </w:rPr>
        <w:t>физикоматематических</w:t>
      </w:r>
      <w:proofErr w:type="spellEnd"/>
      <w:r w:rsidRPr="00102A7E">
        <w:rPr>
          <w:rFonts w:ascii="Times New Roman" w:eastAsia="Times New Roman" w:hAnsi="Times New Roman"/>
          <w:sz w:val="24"/>
          <w:szCs w:val="24"/>
          <w:lang w:eastAsia="ru-RU"/>
        </w:rPr>
        <w:t xml:space="preserve"> знаний для объектн</w:t>
      </w:r>
      <w:r w:rsidR="000C1818" w:rsidRPr="00102A7E">
        <w:rPr>
          <w:rFonts w:ascii="Times New Roman" w:eastAsia="Times New Roman" w:hAnsi="Times New Roman"/>
          <w:sz w:val="24"/>
          <w:szCs w:val="24"/>
          <w:lang w:eastAsia="ru-RU"/>
        </w:rPr>
        <w:t>ого анализа устройства окружающего мира на примере достижений современной астрофизики, астрономии и космонавтики.</w:t>
      </w:r>
    </w:p>
    <w:p w:rsidR="000C1818" w:rsidRPr="00102A7E" w:rsidRDefault="000C1818" w:rsidP="000C1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sz w:val="24"/>
          <w:szCs w:val="24"/>
          <w:lang w:eastAsia="ru-RU"/>
        </w:rPr>
      </w:pPr>
      <w:r w:rsidRPr="00102A7E">
        <w:rPr>
          <w:rFonts w:ascii="Times New Roman" w:eastAsia="Times New Roman" w:hAnsi="Times New Roman"/>
          <w:sz w:val="24"/>
          <w:szCs w:val="24"/>
          <w:lang w:eastAsia="ru-RU"/>
        </w:rPr>
        <w:t>Задача астрономии, как и любого естественнонаучного предмета, изучаемого на базовом уровне, это формирование естественнонаучной грамотности.</w:t>
      </w:r>
    </w:p>
    <w:p w:rsidR="000C1818" w:rsidRPr="00102A7E" w:rsidRDefault="000C1818" w:rsidP="000C1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sz w:val="24"/>
          <w:szCs w:val="24"/>
          <w:lang w:eastAsia="ru-RU"/>
        </w:rPr>
      </w:pPr>
      <w:r w:rsidRPr="00102A7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 результате изучения учебной дисциплины </w:t>
      </w:r>
      <w:r w:rsidR="00CB3C94" w:rsidRPr="00033789">
        <w:rPr>
          <w:rFonts w:ascii="Times New Roman" w:hAnsi="Times New Roman"/>
          <w:sz w:val="24"/>
          <w:szCs w:val="24"/>
        </w:rPr>
        <w:t>БД.0</w:t>
      </w:r>
      <w:r w:rsidR="003642D3">
        <w:rPr>
          <w:rFonts w:ascii="Times New Roman" w:hAnsi="Times New Roman"/>
          <w:sz w:val="24"/>
          <w:szCs w:val="24"/>
        </w:rPr>
        <w:t>8</w:t>
      </w:r>
      <w:r w:rsidR="00CB3C94" w:rsidRPr="00033789">
        <w:rPr>
          <w:rFonts w:ascii="Times New Roman" w:hAnsi="Times New Roman"/>
          <w:sz w:val="24"/>
          <w:szCs w:val="24"/>
        </w:rPr>
        <w:t xml:space="preserve"> Астрономия</w:t>
      </w:r>
      <w:r w:rsidR="00CB3C94" w:rsidRPr="004E0111">
        <w:rPr>
          <w:rFonts w:ascii="Times New Roman" w:hAnsi="Times New Roman"/>
          <w:sz w:val="24"/>
          <w:szCs w:val="24"/>
        </w:rPr>
        <w:t xml:space="preserve"> </w:t>
      </w:r>
      <w:r w:rsidRPr="00102A7E">
        <w:rPr>
          <w:rFonts w:ascii="Times New Roman" w:eastAsia="Times New Roman" w:hAnsi="Times New Roman"/>
          <w:sz w:val="24"/>
          <w:szCs w:val="24"/>
          <w:lang w:eastAsia="ru-RU"/>
        </w:rPr>
        <w:t>обучающийся должен знать/понимать:</w:t>
      </w:r>
    </w:p>
    <w:p w:rsidR="00815275" w:rsidRPr="00102A7E" w:rsidRDefault="000C1818" w:rsidP="000C1818">
      <w:pPr>
        <w:pStyle w:val="a3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A7E">
        <w:rPr>
          <w:rFonts w:ascii="Times New Roman" w:eastAsia="Times New Roman" w:hAnsi="Times New Roman"/>
          <w:sz w:val="24"/>
          <w:szCs w:val="24"/>
          <w:lang w:eastAsia="ru-RU"/>
        </w:rPr>
        <w:t>смысл понятий: геоцентрическая и гелиоцентрическая система, видимая звездная величина, созвездие, противостояние и соединение планет, комета, астероид, метеор, метеорит</w:t>
      </w:r>
      <w:r w:rsidR="00815275" w:rsidRPr="00102A7E">
        <w:rPr>
          <w:rFonts w:ascii="Times New Roman" w:eastAsia="Times New Roman" w:hAnsi="Times New Roman"/>
          <w:sz w:val="24"/>
          <w:szCs w:val="24"/>
          <w:lang w:eastAsia="ru-RU"/>
        </w:rPr>
        <w:t>, планета, спутник, звезда, Солнечная система, Галактика, Вселенная, всемирное и поясное время, внесолнечная планета (</w:t>
      </w:r>
      <w:proofErr w:type="spellStart"/>
      <w:r w:rsidR="00815275" w:rsidRPr="00102A7E">
        <w:rPr>
          <w:rFonts w:ascii="Times New Roman" w:eastAsia="Times New Roman" w:hAnsi="Times New Roman"/>
          <w:sz w:val="24"/>
          <w:szCs w:val="24"/>
          <w:lang w:eastAsia="ru-RU"/>
        </w:rPr>
        <w:t>экзопланета</w:t>
      </w:r>
      <w:proofErr w:type="spellEnd"/>
      <w:r w:rsidR="00815275" w:rsidRPr="00102A7E">
        <w:rPr>
          <w:rFonts w:ascii="Times New Roman" w:eastAsia="Times New Roman" w:hAnsi="Times New Roman"/>
          <w:sz w:val="24"/>
          <w:szCs w:val="24"/>
          <w:lang w:eastAsia="ru-RU"/>
        </w:rPr>
        <w:t>), спектральная классификация звезд, параллакс, реликтовое изучение, Большой взрыв, черная дыра;</w:t>
      </w:r>
    </w:p>
    <w:p w:rsidR="00815275" w:rsidRPr="00102A7E" w:rsidRDefault="00815275" w:rsidP="000C1818">
      <w:pPr>
        <w:pStyle w:val="a3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A7E">
        <w:rPr>
          <w:rFonts w:ascii="Times New Roman" w:eastAsia="Times New Roman" w:hAnsi="Times New Roman"/>
          <w:sz w:val="24"/>
          <w:szCs w:val="24"/>
          <w:lang w:eastAsia="ru-RU"/>
        </w:rPr>
        <w:t>смысл физических величин: парсек, световой год, астрономическая единица, звездная величина;</w:t>
      </w:r>
    </w:p>
    <w:p w:rsidR="00815275" w:rsidRPr="00102A7E" w:rsidRDefault="00815275" w:rsidP="000C1818">
      <w:pPr>
        <w:pStyle w:val="a3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A7E">
        <w:rPr>
          <w:rFonts w:ascii="Times New Roman" w:eastAsia="Times New Roman" w:hAnsi="Times New Roman"/>
          <w:sz w:val="24"/>
          <w:szCs w:val="24"/>
          <w:lang w:eastAsia="ru-RU"/>
        </w:rPr>
        <w:t>смысл физического закона Хаббла;</w:t>
      </w:r>
    </w:p>
    <w:p w:rsidR="00815275" w:rsidRPr="00102A7E" w:rsidRDefault="00815275" w:rsidP="000C1818">
      <w:pPr>
        <w:pStyle w:val="a3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A7E">
        <w:rPr>
          <w:rFonts w:ascii="Times New Roman" w:eastAsia="Times New Roman" w:hAnsi="Times New Roman"/>
          <w:sz w:val="24"/>
          <w:szCs w:val="24"/>
          <w:lang w:eastAsia="ru-RU"/>
        </w:rPr>
        <w:t>основные этапы освоения космического пространства;</w:t>
      </w:r>
    </w:p>
    <w:p w:rsidR="00815275" w:rsidRPr="00102A7E" w:rsidRDefault="00815275" w:rsidP="000C1818">
      <w:pPr>
        <w:pStyle w:val="a3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A7E">
        <w:rPr>
          <w:rFonts w:ascii="Times New Roman" w:eastAsia="Times New Roman" w:hAnsi="Times New Roman"/>
          <w:sz w:val="24"/>
          <w:szCs w:val="24"/>
          <w:lang w:eastAsia="ru-RU"/>
        </w:rPr>
        <w:t>гипотезы происхождения Солнечной системы;</w:t>
      </w:r>
    </w:p>
    <w:p w:rsidR="002B67F8" w:rsidRPr="00102A7E" w:rsidRDefault="00815275" w:rsidP="000C1818">
      <w:pPr>
        <w:pStyle w:val="a3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A7E">
        <w:rPr>
          <w:rFonts w:ascii="Times New Roman" w:eastAsia="Times New Roman" w:hAnsi="Times New Roman"/>
          <w:sz w:val="24"/>
          <w:szCs w:val="24"/>
          <w:lang w:eastAsia="ru-RU"/>
        </w:rPr>
        <w:t>основные характеристики и строение Солнца, солнечной а</w:t>
      </w:r>
      <w:r w:rsidR="002B67F8" w:rsidRPr="00102A7E">
        <w:rPr>
          <w:rFonts w:ascii="Times New Roman" w:eastAsia="Times New Roman" w:hAnsi="Times New Roman"/>
          <w:sz w:val="24"/>
          <w:szCs w:val="24"/>
          <w:lang w:eastAsia="ru-RU"/>
        </w:rPr>
        <w:t>тмосферы;</w:t>
      </w:r>
    </w:p>
    <w:p w:rsidR="002B67F8" w:rsidRPr="00102A7E" w:rsidRDefault="002B67F8" w:rsidP="000C1818">
      <w:pPr>
        <w:pStyle w:val="a3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A7E">
        <w:rPr>
          <w:rFonts w:ascii="Times New Roman" w:eastAsia="Times New Roman" w:hAnsi="Times New Roman"/>
          <w:sz w:val="24"/>
          <w:szCs w:val="24"/>
          <w:lang w:eastAsia="ru-RU"/>
        </w:rPr>
        <w:t>размеры Галактики, положение и период обращения Солнца относительно центра Галактики;</w:t>
      </w:r>
    </w:p>
    <w:p w:rsidR="002B67F8" w:rsidRPr="00102A7E" w:rsidRDefault="002B67F8" w:rsidP="002B67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53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A7E">
        <w:rPr>
          <w:rFonts w:ascii="Times New Roman" w:eastAsia="Times New Roman" w:hAnsi="Times New Roman"/>
          <w:sz w:val="24"/>
          <w:szCs w:val="24"/>
          <w:lang w:eastAsia="ru-RU"/>
        </w:rPr>
        <w:t>Уметь:</w:t>
      </w:r>
    </w:p>
    <w:p w:rsidR="000C1818" w:rsidRPr="00102A7E" w:rsidRDefault="002B67F8" w:rsidP="002B67F8">
      <w:pPr>
        <w:pStyle w:val="a3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A7E">
        <w:rPr>
          <w:rFonts w:ascii="Times New Roman" w:eastAsia="Times New Roman" w:hAnsi="Times New Roman"/>
          <w:sz w:val="24"/>
          <w:szCs w:val="24"/>
          <w:lang w:eastAsia="ru-RU"/>
        </w:rPr>
        <w:t>приводить примеры роли астрономии в развитии цивилизации, использования методов исследования в астрономии, различных диапазонов электромагнитных излучений для получения информации об объектах Вселенной, получение астрономической информации с помощью космических аппаратов и спектрального анализа, влияние солнечной активности на Землю;</w:t>
      </w:r>
    </w:p>
    <w:p w:rsidR="002B67F8" w:rsidRPr="00102A7E" w:rsidRDefault="002B67F8" w:rsidP="002B67F8">
      <w:pPr>
        <w:pStyle w:val="a3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A7E">
        <w:rPr>
          <w:rFonts w:ascii="Times New Roman" w:eastAsia="Times New Roman" w:hAnsi="Times New Roman"/>
          <w:sz w:val="24"/>
          <w:szCs w:val="24"/>
          <w:lang w:eastAsia="ru-RU"/>
        </w:rPr>
        <w:t xml:space="preserve">описывать и объяснять различия календарей, условия наступления солнечных и лунных затмений, фазы Луны, суточное движения светил, причины возникновения приливов </w:t>
      </w:r>
      <w:r w:rsidR="000E050E" w:rsidRPr="00102A7E">
        <w:rPr>
          <w:rFonts w:ascii="Times New Roman" w:eastAsia="Times New Roman" w:hAnsi="Times New Roman"/>
          <w:sz w:val="24"/>
          <w:szCs w:val="24"/>
          <w:lang w:eastAsia="ru-RU"/>
        </w:rPr>
        <w:t>и отливов, принцип действия оптического телескопа, взаимосвязь физико-химических характеристик звезд с использованием диаграммы «цвет-светимость», физические причины, определяющие равновесия звезд, источник энергии звезд и происхождение химических элементов, красное смещение с помощью эффекта Доплера;</w:t>
      </w:r>
    </w:p>
    <w:p w:rsidR="000E050E" w:rsidRPr="00102A7E" w:rsidRDefault="000E050E" w:rsidP="002B67F8">
      <w:pPr>
        <w:pStyle w:val="a3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A7E">
        <w:rPr>
          <w:rFonts w:ascii="Times New Roman" w:eastAsia="Times New Roman" w:hAnsi="Times New Roman"/>
          <w:sz w:val="24"/>
          <w:szCs w:val="24"/>
          <w:lang w:eastAsia="ru-RU"/>
        </w:rPr>
        <w:t xml:space="preserve">характеризовать особенности методов познания астрономии, основные элементы и свойства планет Солнечной системы, методы определения расстояний и линейных размеров небесных тел, возможные пути </w:t>
      </w:r>
      <w:r w:rsidR="00DE0346" w:rsidRPr="00102A7E">
        <w:rPr>
          <w:rFonts w:ascii="Times New Roman" w:eastAsia="Times New Roman" w:hAnsi="Times New Roman"/>
          <w:sz w:val="24"/>
          <w:szCs w:val="24"/>
          <w:lang w:eastAsia="ru-RU"/>
        </w:rPr>
        <w:t>эволюции звезд различной массы;</w:t>
      </w:r>
    </w:p>
    <w:p w:rsidR="00DE0346" w:rsidRPr="00102A7E" w:rsidRDefault="00DE0346" w:rsidP="002B67F8">
      <w:pPr>
        <w:pStyle w:val="a3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A7E">
        <w:rPr>
          <w:rFonts w:ascii="Times New Roman" w:eastAsia="Times New Roman" w:hAnsi="Times New Roman"/>
          <w:sz w:val="24"/>
          <w:szCs w:val="24"/>
          <w:lang w:eastAsia="ru-RU"/>
        </w:rPr>
        <w:t>находить на небе основные созвездия Северного полушария, в том числе Большую Медведицу, Малую Медведицу, Волопас, Лебедь, Кассиопею, Орион; самые яркие звезды, в том числе Полярная звезда, Арктур, Вега, Капеллу, Сириус, Бетельгейзе;</w:t>
      </w:r>
    </w:p>
    <w:p w:rsidR="00DE0346" w:rsidRPr="00102A7E" w:rsidRDefault="00DE0346" w:rsidP="002B67F8">
      <w:pPr>
        <w:pStyle w:val="a3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A7E">
        <w:rPr>
          <w:rFonts w:ascii="Times New Roman" w:eastAsia="Times New Roman" w:hAnsi="Times New Roman"/>
          <w:sz w:val="24"/>
          <w:szCs w:val="24"/>
          <w:lang w:eastAsia="ru-RU"/>
        </w:rPr>
        <w:t>использовать компьютерные приложения для определения положения Солнца, Луны и звезд на любую дату и время суток для данного населенного пункта;</w:t>
      </w:r>
    </w:p>
    <w:p w:rsidR="00DE0346" w:rsidRPr="00102A7E" w:rsidRDefault="00142151" w:rsidP="002B67F8">
      <w:pPr>
        <w:pStyle w:val="a3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A7E">
        <w:rPr>
          <w:rFonts w:ascii="Times New Roman" w:eastAsia="Times New Roman" w:hAnsi="Times New Roman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жизни;</w:t>
      </w:r>
    </w:p>
    <w:p w:rsidR="00142151" w:rsidRPr="00102A7E" w:rsidRDefault="00142151" w:rsidP="002B67F8">
      <w:pPr>
        <w:pStyle w:val="a3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A7E">
        <w:rPr>
          <w:rFonts w:ascii="Times New Roman" w:eastAsia="Times New Roman" w:hAnsi="Times New Roman"/>
          <w:sz w:val="24"/>
          <w:szCs w:val="24"/>
          <w:lang w:eastAsia="ru-RU"/>
        </w:rPr>
        <w:t>для понимания взаимосвязи астрономии и с другими науками, в основе которых лежат знания по астрономии, определения ее от лженаук;</w:t>
      </w:r>
    </w:p>
    <w:p w:rsidR="00142151" w:rsidRPr="00102A7E" w:rsidRDefault="00142151" w:rsidP="002B67F8">
      <w:pPr>
        <w:pStyle w:val="a3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A7E">
        <w:rPr>
          <w:rFonts w:ascii="Times New Roman" w:eastAsia="Times New Roman" w:hAnsi="Times New Roman"/>
          <w:sz w:val="24"/>
          <w:szCs w:val="24"/>
          <w:lang w:eastAsia="ru-RU"/>
        </w:rPr>
        <w:t>для оценивая информации, содержащейся в сообщения СМИ, Интернете, научно-популярных статьях.</w:t>
      </w:r>
    </w:p>
    <w:p w:rsidR="00534358" w:rsidRPr="00102A7E" w:rsidRDefault="00534358" w:rsidP="00534358">
      <w:pPr>
        <w:pStyle w:val="Textbody"/>
        <w:tabs>
          <w:tab w:val="left" w:pos="300"/>
        </w:tabs>
        <w:spacing w:after="0"/>
        <w:jc w:val="both"/>
        <w:rPr>
          <w:b/>
        </w:rPr>
      </w:pPr>
    </w:p>
    <w:p w:rsidR="00534358" w:rsidRPr="00102A7E" w:rsidRDefault="00534358" w:rsidP="00534358">
      <w:pPr>
        <w:suppressAutoHyphens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A7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Результатом освоения программы дисциплины является овладение обучающимися общими (ОК) компетенциями: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534358" w:rsidRPr="00102A7E" w:rsidTr="00E31E5B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358" w:rsidRPr="00102A7E" w:rsidRDefault="00534358" w:rsidP="00E31E5B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02A7E">
              <w:rPr>
                <w:rFonts w:ascii="Times New Roman" w:eastAsia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4358" w:rsidRPr="00102A7E" w:rsidRDefault="00534358" w:rsidP="00E31E5B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02A7E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4E0111" w:rsidRPr="00102A7E" w:rsidTr="00E31E5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0111" w:rsidRPr="00D44DA6" w:rsidRDefault="004E0111" w:rsidP="004E0111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44DA6">
              <w:rPr>
                <w:rFonts w:ascii="Times New Roman" w:eastAsia="Times New Roman" w:hAnsi="Times New Roman"/>
                <w:sz w:val="24"/>
                <w:szCs w:val="24"/>
              </w:rPr>
              <w:t>ОК1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0111" w:rsidRPr="00D44DA6" w:rsidRDefault="00E33C35" w:rsidP="004E0111">
            <w:pPr>
              <w:widowControl w:val="0"/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44DA6">
              <w:rPr>
                <w:rFonts w:ascii="Times New Roman" w:eastAsia="Times New Roman" w:hAnsi="Times New Roman"/>
                <w:sz w:val="24"/>
                <w:szCs w:val="24"/>
              </w:rPr>
              <w:t>Выбирать способы решения задач профессиональной деятельности</w:t>
            </w:r>
            <w:r w:rsidR="00660B05" w:rsidRPr="00D44DA6">
              <w:rPr>
                <w:rFonts w:ascii="Times New Roman" w:eastAsia="Times New Roman" w:hAnsi="Times New Roman"/>
                <w:sz w:val="24"/>
                <w:szCs w:val="24"/>
              </w:rPr>
              <w:t xml:space="preserve"> применительно к различным контекстам</w:t>
            </w:r>
          </w:p>
        </w:tc>
      </w:tr>
      <w:tr w:rsidR="004E0111" w:rsidRPr="00102A7E" w:rsidTr="00E31E5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0111" w:rsidRPr="00D44DA6" w:rsidRDefault="0007266F" w:rsidP="0007266F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44DA6">
              <w:rPr>
                <w:rFonts w:ascii="Times New Roman" w:eastAsia="Times New Roman" w:hAnsi="Times New Roman"/>
                <w:sz w:val="24"/>
                <w:szCs w:val="24"/>
              </w:rPr>
              <w:t>ОК2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0111" w:rsidRPr="00D44DA6" w:rsidRDefault="00660B05" w:rsidP="004E0111">
            <w:pPr>
              <w:widowControl w:val="0"/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44DA6">
              <w:rPr>
                <w:rFonts w:ascii="Times New Roman" w:eastAsia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4E0111" w:rsidRPr="00102A7E" w:rsidTr="00E31E5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0111" w:rsidRPr="00D44DA6" w:rsidRDefault="0007266F" w:rsidP="004E0111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44DA6">
              <w:rPr>
                <w:rFonts w:ascii="Times New Roman" w:eastAsia="Times New Roman" w:hAnsi="Times New Roman"/>
                <w:sz w:val="24"/>
                <w:szCs w:val="24"/>
              </w:rPr>
              <w:t>ОК3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0111" w:rsidRPr="00D44DA6" w:rsidRDefault="00660B05" w:rsidP="004E0111">
            <w:pPr>
              <w:widowControl w:val="0"/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44DA6">
              <w:rPr>
                <w:rFonts w:ascii="Times New Roman" w:eastAsia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4E0111" w:rsidRPr="00102A7E" w:rsidTr="00E31E5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0111" w:rsidRPr="00D44DA6" w:rsidRDefault="0007266F" w:rsidP="004E0111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44DA6">
              <w:rPr>
                <w:rFonts w:ascii="Times New Roman" w:eastAsia="Times New Roman" w:hAnsi="Times New Roman"/>
                <w:sz w:val="24"/>
                <w:szCs w:val="24"/>
              </w:rPr>
              <w:t>ОК4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0111" w:rsidRPr="00D44DA6" w:rsidRDefault="00660B05" w:rsidP="004E0111">
            <w:pPr>
              <w:widowControl w:val="0"/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44DA6">
              <w:rPr>
                <w:rFonts w:ascii="Times New Roman" w:eastAsia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4E0111" w:rsidRPr="00102A7E" w:rsidTr="00E31E5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0111" w:rsidRPr="00D44DA6" w:rsidRDefault="0007266F" w:rsidP="004E0111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44DA6">
              <w:rPr>
                <w:rFonts w:ascii="Times New Roman" w:eastAsia="Times New Roman" w:hAnsi="Times New Roman"/>
                <w:sz w:val="24"/>
                <w:szCs w:val="24"/>
              </w:rPr>
              <w:t>ОК5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0111" w:rsidRPr="00D44DA6" w:rsidRDefault="00660B05" w:rsidP="00E3367C">
            <w:pPr>
              <w:widowControl w:val="0"/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44DA6">
              <w:rPr>
                <w:rFonts w:ascii="Times New Roman" w:eastAsia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</w:tbl>
    <w:p w:rsidR="008C7C4B" w:rsidRPr="00102A7E" w:rsidRDefault="008C7C4B" w:rsidP="0053435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4358" w:rsidRPr="00102A7E" w:rsidRDefault="00102A7E" w:rsidP="00102A7E">
      <w:pPr>
        <w:pStyle w:val="a3"/>
        <w:numPr>
          <w:ilvl w:val="1"/>
          <w:numId w:val="40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02A7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534358" w:rsidRPr="00102A7E">
        <w:rPr>
          <w:rFonts w:ascii="Times New Roman" w:eastAsia="Times New Roman" w:hAnsi="Times New Roman"/>
          <w:b/>
          <w:sz w:val="24"/>
          <w:szCs w:val="24"/>
          <w:lang w:eastAsia="ru-RU"/>
        </w:rPr>
        <w:t>Рекомендуемое количество часов на освоение рабочей программы учебной дисциплины:</w:t>
      </w:r>
    </w:p>
    <w:p w:rsidR="00534358" w:rsidRPr="00102A7E" w:rsidRDefault="00534358" w:rsidP="00E31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4358" w:rsidRPr="00102A7E" w:rsidRDefault="00534358" w:rsidP="00E31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A7E">
        <w:rPr>
          <w:rFonts w:ascii="Times New Roman" w:eastAsia="Times New Roman" w:hAnsi="Times New Roman"/>
          <w:sz w:val="24"/>
          <w:szCs w:val="24"/>
          <w:lang w:eastAsia="ru-RU"/>
        </w:rPr>
        <w:t xml:space="preserve">максимальной учебной нагрузки обучающегося </w:t>
      </w:r>
      <w:r w:rsidR="008C7C4B" w:rsidRPr="00102A7E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72118D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102A7E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часов, в том числе:</w:t>
      </w:r>
    </w:p>
    <w:p w:rsidR="00534358" w:rsidRPr="00CB3C94" w:rsidRDefault="00534358" w:rsidP="00CB3C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  <w:sectPr w:rsidR="00534358" w:rsidRPr="00CB3C94" w:rsidSect="00E31E5B">
          <w:pgSz w:w="11906" w:h="16838"/>
          <w:pgMar w:top="1134" w:right="850" w:bottom="719" w:left="1701" w:header="708" w:footer="708" w:gutter="0"/>
          <w:cols w:space="720"/>
        </w:sectPr>
      </w:pPr>
      <w:r w:rsidRPr="00102A7E">
        <w:rPr>
          <w:rFonts w:ascii="Times New Roman" w:eastAsia="Times New Roman" w:hAnsi="Times New Roman"/>
          <w:sz w:val="24"/>
          <w:szCs w:val="24"/>
          <w:lang w:eastAsia="ru-RU"/>
        </w:rPr>
        <w:t xml:space="preserve">обязательной аудиторной учебной нагрузки обучающегося </w:t>
      </w:r>
      <w:r w:rsidR="0072118D"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="00CB3C94">
        <w:rPr>
          <w:rFonts w:ascii="Times New Roman" w:eastAsia="Times New Roman" w:hAnsi="Times New Roman"/>
          <w:sz w:val="24"/>
          <w:szCs w:val="24"/>
          <w:lang w:eastAsia="ru-RU"/>
        </w:rPr>
        <w:t xml:space="preserve"> час.</w:t>
      </w:r>
    </w:p>
    <w:p w:rsidR="00534358" w:rsidRPr="00840BD1" w:rsidRDefault="00534358" w:rsidP="00534358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40BD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2. СТруктура и содержание учебной дисциплины </w:t>
      </w:r>
      <w:r w:rsidR="003642D3">
        <w:rPr>
          <w:rFonts w:ascii="Times New Roman" w:eastAsia="Times New Roman" w:hAnsi="Times New Roman"/>
          <w:b/>
          <w:sz w:val="24"/>
          <w:szCs w:val="24"/>
          <w:lang w:eastAsia="ru-RU"/>
        </w:rPr>
        <w:t>БД.08</w:t>
      </w:r>
      <w:r w:rsidR="00CB3C9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E31E5B" w:rsidRPr="00840BD1">
        <w:rPr>
          <w:rFonts w:ascii="Times New Roman" w:eastAsia="Times New Roman" w:hAnsi="Times New Roman"/>
          <w:b/>
          <w:sz w:val="24"/>
          <w:szCs w:val="24"/>
          <w:lang w:eastAsia="ru-RU"/>
        </w:rPr>
        <w:t>АСТРОНОМИЯ</w:t>
      </w:r>
    </w:p>
    <w:p w:rsidR="00534358" w:rsidRPr="00840BD1" w:rsidRDefault="00534358" w:rsidP="00534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40B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2.1. Объём учебной </w:t>
      </w:r>
      <w:r w:rsidRPr="00CB3C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дисциплины </w:t>
      </w:r>
      <w:r w:rsidR="00CB3C94" w:rsidRPr="00CB3C94">
        <w:rPr>
          <w:rFonts w:ascii="Times New Roman" w:hAnsi="Times New Roman"/>
          <w:b/>
          <w:sz w:val="24"/>
          <w:szCs w:val="24"/>
        </w:rPr>
        <w:t>БД.0</w:t>
      </w:r>
      <w:r w:rsidR="003642D3">
        <w:rPr>
          <w:rFonts w:ascii="Times New Roman" w:hAnsi="Times New Roman"/>
          <w:b/>
          <w:sz w:val="24"/>
          <w:szCs w:val="24"/>
        </w:rPr>
        <w:t>8</w:t>
      </w:r>
      <w:r w:rsidR="00CB3C94" w:rsidRPr="00CB3C94">
        <w:rPr>
          <w:rFonts w:ascii="Times New Roman" w:hAnsi="Times New Roman"/>
          <w:b/>
          <w:sz w:val="24"/>
          <w:szCs w:val="24"/>
        </w:rPr>
        <w:t xml:space="preserve"> Астрономия</w:t>
      </w:r>
      <w:r w:rsidRPr="00CB3C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840B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 виды учебной работы по семестрам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701"/>
        <w:gridCol w:w="1423"/>
        <w:gridCol w:w="1275"/>
        <w:gridCol w:w="1276"/>
        <w:gridCol w:w="1276"/>
        <w:gridCol w:w="1276"/>
        <w:gridCol w:w="1275"/>
        <w:gridCol w:w="1271"/>
        <w:gridCol w:w="1276"/>
      </w:tblGrid>
      <w:tr w:rsidR="00534358" w:rsidRPr="00840BD1" w:rsidTr="00E31E5B">
        <w:trPr>
          <w:trHeight w:val="32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CB3C94">
              <w:rPr>
                <w:rFonts w:ascii="Times New Roman" w:eastAsia="Times New Roman" w:hAnsi="Times New Roman"/>
                <w:b/>
              </w:rPr>
              <w:t>Вид учебной работы</w:t>
            </w:r>
          </w:p>
        </w:tc>
        <w:tc>
          <w:tcPr>
            <w:tcW w:w="120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3642D3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  <w:iCs/>
              </w:rPr>
            </w:pPr>
            <w:r w:rsidRPr="00CB3C94">
              <w:rPr>
                <w:rFonts w:ascii="Times New Roman" w:eastAsia="Times New Roman" w:hAnsi="Times New Roman"/>
                <w:b/>
                <w:iCs/>
              </w:rPr>
              <w:t>Объем часов</w:t>
            </w:r>
          </w:p>
        </w:tc>
      </w:tr>
      <w:tr w:rsidR="00534358" w:rsidRPr="00840BD1" w:rsidTr="00E31E5B">
        <w:trPr>
          <w:trHeight w:val="558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358" w:rsidRPr="00CB3C94" w:rsidRDefault="00534358" w:rsidP="00E31E5B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  <w:iCs/>
              </w:rPr>
            </w:pPr>
            <w:r w:rsidRPr="00CB3C94">
              <w:rPr>
                <w:rFonts w:ascii="Times New Roman" w:eastAsia="Times New Roman" w:hAnsi="Times New Roman"/>
                <w:b/>
                <w:iCs/>
              </w:rPr>
              <w:t>по дисциплине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  <w:iCs/>
              </w:rPr>
            </w:pPr>
            <w:r w:rsidRPr="00CB3C94">
              <w:rPr>
                <w:rFonts w:ascii="Times New Roman" w:eastAsia="Times New Roman" w:hAnsi="Times New Roman"/>
                <w:b/>
                <w:iCs/>
              </w:rPr>
              <w:t>1семестр</w:t>
            </w:r>
          </w:p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  <w:iCs/>
              </w:rPr>
            </w:pPr>
            <w:r w:rsidRPr="00CB3C94">
              <w:rPr>
                <w:rFonts w:ascii="Times New Roman" w:eastAsia="Times New Roman" w:hAnsi="Times New Roman"/>
                <w:b/>
                <w:iCs/>
              </w:rPr>
              <w:t xml:space="preserve">(9 </w:t>
            </w:r>
            <w:proofErr w:type="spellStart"/>
            <w:r w:rsidRPr="00CB3C94">
              <w:rPr>
                <w:rFonts w:ascii="Times New Roman" w:eastAsia="Times New Roman" w:hAnsi="Times New Roman"/>
                <w:b/>
                <w:iCs/>
              </w:rPr>
              <w:t>кл</w:t>
            </w:r>
            <w:proofErr w:type="spellEnd"/>
            <w:r w:rsidRPr="00CB3C94">
              <w:rPr>
                <w:rFonts w:ascii="Times New Roman" w:eastAsia="Times New Roman" w:hAnsi="Times New Roman"/>
                <w:b/>
                <w:iCs/>
              </w:rPr>
              <w:t>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  <w:iCs/>
              </w:rPr>
            </w:pPr>
            <w:r w:rsidRPr="00CB3C94">
              <w:rPr>
                <w:rFonts w:ascii="Times New Roman" w:eastAsia="Times New Roman" w:hAnsi="Times New Roman"/>
                <w:b/>
                <w:iCs/>
              </w:rPr>
              <w:t>2семестр</w:t>
            </w:r>
          </w:p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  <w:iCs/>
              </w:rPr>
            </w:pPr>
            <w:r w:rsidRPr="00CB3C94">
              <w:rPr>
                <w:rFonts w:ascii="Times New Roman" w:eastAsia="Times New Roman" w:hAnsi="Times New Roman"/>
                <w:b/>
                <w:iCs/>
              </w:rPr>
              <w:t xml:space="preserve">(9 </w:t>
            </w:r>
            <w:proofErr w:type="spellStart"/>
            <w:r w:rsidRPr="00CB3C94">
              <w:rPr>
                <w:rFonts w:ascii="Times New Roman" w:eastAsia="Times New Roman" w:hAnsi="Times New Roman"/>
                <w:b/>
                <w:iCs/>
              </w:rPr>
              <w:t>кл</w:t>
            </w:r>
            <w:proofErr w:type="spellEnd"/>
            <w:r w:rsidRPr="00CB3C94">
              <w:rPr>
                <w:rFonts w:ascii="Times New Roman" w:eastAsia="Times New Roman" w:hAnsi="Times New Roman"/>
                <w:b/>
                <w:iCs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  <w:iCs/>
              </w:rPr>
            </w:pPr>
            <w:r w:rsidRPr="00CB3C94">
              <w:rPr>
                <w:rFonts w:ascii="Times New Roman" w:eastAsia="Times New Roman" w:hAnsi="Times New Roman"/>
                <w:b/>
                <w:iCs/>
              </w:rPr>
              <w:t>3семестр</w:t>
            </w:r>
          </w:p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  <w:iCs/>
              </w:rPr>
            </w:pPr>
            <w:r w:rsidRPr="00CB3C94">
              <w:rPr>
                <w:rFonts w:ascii="Times New Roman" w:eastAsia="Times New Roman" w:hAnsi="Times New Roman"/>
                <w:b/>
                <w:iCs/>
              </w:rPr>
              <w:t xml:space="preserve">(9 </w:t>
            </w:r>
            <w:proofErr w:type="spellStart"/>
            <w:r w:rsidRPr="00CB3C94">
              <w:rPr>
                <w:rFonts w:ascii="Times New Roman" w:eastAsia="Times New Roman" w:hAnsi="Times New Roman"/>
                <w:b/>
                <w:iCs/>
              </w:rPr>
              <w:t>кл</w:t>
            </w:r>
            <w:proofErr w:type="spellEnd"/>
            <w:r w:rsidRPr="00CB3C94">
              <w:rPr>
                <w:rFonts w:ascii="Times New Roman" w:eastAsia="Times New Roman" w:hAnsi="Times New Roman"/>
                <w:b/>
                <w:iCs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  <w:iCs/>
              </w:rPr>
            </w:pPr>
            <w:r w:rsidRPr="00CB3C94">
              <w:rPr>
                <w:rFonts w:ascii="Times New Roman" w:eastAsia="Times New Roman" w:hAnsi="Times New Roman"/>
                <w:b/>
                <w:iCs/>
              </w:rPr>
              <w:t>4семестр</w:t>
            </w:r>
          </w:p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  <w:iCs/>
              </w:rPr>
            </w:pPr>
            <w:r w:rsidRPr="00CB3C94">
              <w:rPr>
                <w:rFonts w:ascii="Times New Roman" w:eastAsia="Times New Roman" w:hAnsi="Times New Roman"/>
                <w:b/>
                <w:iCs/>
              </w:rPr>
              <w:t xml:space="preserve">(9 </w:t>
            </w:r>
            <w:proofErr w:type="spellStart"/>
            <w:r w:rsidRPr="00CB3C94">
              <w:rPr>
                <w:rFonts w:ascii="Times New Roman" w:eastAsia="Times New Roman" w:hAnsi="Times New Roman"/>
                <w:b/>
                <w:iCs/>
              </w:rPr>
              <w:t>кл</w:t>
            </w:r>
            <w:proofErr w:type="spellEnd"/>
            <w:r w:rsidRPr="00CB3C94">
              <w:rPr>
                <w:rFonts w:ascii="Times New Roman" w:eastAsia="Times New Roman" w:hAnsi="Times New Roman"/>
                <w:b/>
                <w:iCs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  <w:iCs/>
              </w:rPr>
            </w:pPr>
            <w:r w:rsidRPr="00CB3C94">
              <w:rPr>
                <w:rFonts w:ascii="Times New Roman" w:eastAsia="Times New Roman" w:hAnsi="Times New Roman"/>
                <w:b/>
                <w:iCs/>
              </w:rPr>
              <w:t>5семестр</w:t>
            </w:r>
          </w:p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  <w:iCs/>
              </w:rPr>
            </w:pPr>
            <w:r w:rsidRPr="00CB3C94">
              <w:rPr>
                <w:rFonts w:ascii="Times New Roman" w:eastAsia="Times New Roman" w:hAnsi="Times New Roman"/>
                <w:b/>
                <w:iCs/>
              </w:rPr>
              <w:t xml:space="preserve">(9 </w:t>
            </w:r>
            <w:proofErr w:type="spellStart"/>
            <w:r w:rsidRPr="00CB3C94">
              <w:rPr>
                <w:rFonts w:ascii="Times New Roman" w:eastAsia="Times New Roman" w:hAnsi="Times New Roman"/>
                <w:b/>
                <w:iCs/>
              </w:rPr>
              <w:t>кл</w:t>
            </w:r>
            <w:proofErr w:type="spellEnd"/>
            <w:r w:rsidRPr="00CB3C94">
              <w:rPr>
                <w:rFonts w:ascii="Times New Roman" w:eastAsia="Times New Roman" w:hAnsi="Times New Roman"/>
                <w:b/>
                <w:iCs/>
              </w:rPr>
              <w:t>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  <w:iCs/>
              </w:rPr>
            </w:pPr>
            <w:r w:rsidRPr="00CB3C94">
              <w:rPr>
                <w:rFonts w:ascii="Times New Roman" w:eastAsia="Times New Roman" w:hAnsi="Times New Roman"/>
                <w:b/>
                <w:iCs/>
              </w:rPr>
              <w:t>6семестр</w:t>
            </w:r>
          </w:p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  <w:iCs/>
              </w:rPr>
            </w:pPr>
            <w:r w:rsidRPr="00CB3C94">
              <w:rPr>
                <w:rFonts w:ascii="Times New Roman" w:eastAsia="Times New Roman" w:hAnsi="Times New Roman"/>
                <w:b/>
                <w:iCs/>
              </w:rPr>
              <w:t xml:space="preserve">(9 </w:t>
            </w:r>
            <w:proofErr w:type="spellStart"/>
            <w:r w:rsidRPr="00CB3C94">
              <w:rPr>
                <w:rFonts w:ascii="Times New Roman" w:eastAsia="Times New Roman" w:hAnsi="Times New Roman"/>
                <w:b/>
                <w:iCs/>
              </w:rPr>
              <w:t>кл</w:t>
            </w:r>
            <w:proofErr w:type="spellEnd"/>
            <w:r w:rsidRPr="00CB3C94">
              <w:rPr>
                <w:rFonts w:ascii="Times New Roman" w:eastAsia="Times New Roman" w:hAnsi="Times New Roman"/>
                <w:b/>
                <w:iCs/>
              </w:rPr>
              <w:t>.)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  <w:iCs/>
              </w:rPr>
            </w:pPr>
            <w:r w:rsidRPr="00CB3C94">
              <w:rPr>
                <w:rFonts w:ascii="Times New Roman" w:eastAsia="Times New Roman" w:hAnsi="Times New Roman"/>
                <w:b/>
                <w:iCs/>
              </w:rPr>
              <w:t>7семестр</w:t>
            </w:r>
          </w:p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  <w:iCs/>
              </w:rPr>
            </w:pPr>
            <w:r w:rsidRPr="00CB3C94">
              <w:rPr>
                <w:rFonts w:ascii="Times New Roman" w:eastAsia="Times New Roman" w:hAnsi="Times New Roman"/>
                <w:b/>
                <w:iCs/>
              </w:rPr>
              <w:t xml:space="preserve">(9 </w:t>
            </w:r>
            <w:proofErr w:type="spellStart"/>
            <w:r w:rsidRPr="00CB3C94">
              <w:rPr>
                <w:rFonts w:ascii="Times New Roman" w:eastAsia="Times New Roman" w:hAnsi="Times New Roman"/>
                <w:b/>
                <w:iCs/>
              </w:rPr>
              <w:t>кл</w:t>
            </w:r>
            <w:proofErr w:type="spellEnd"/>
            <w:r w:rsidRPr="00CB3C94">
              <w:rPr>
                <w:rFonts w:ascii="Times New Roman" w:eastAsia="Times New Roman" w:hAnsi="Times New Roman"/>
                <w:b/>
                <w:iCs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  <w:iCs/>
              </w:rPr>
            </w:pPr>
            <w:r w:rsidRPr="00CB3C94">
              <w:rPr>
                <w:rFonts w:ascii="Times New Roman" w:eastAsia="Times New Roman" w:hAnsi="Times New Roman"/>
                <w:b/>
                <w:iCs/>
              </w:rPr>
              <w:t>8семестр</w:t>
            </w:r>
          </w:p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  <w:iCs/>
              </w:rPr>
            </w:pPr>
            <w:r w:rsidRPr="00CB3C94">
              <w:rPr>
                <w:rFonts w:ascii="Times New Roman" w:eastAsia="Times New Roman" w:hAnsi="Times New Roman"/>
                <w:b/>
                <w:iCs/>
              </w:rPr>
              <w:t xml:space="preserve">(9 </w:t>
            </w:r>
            <w:proofErr w:type="spellStart"/>
            <w:r w:rsidRPr="00CB3C94">
              <w:rPr>
                <w:rFonts w:ascii="Times New Roman" w:eastAsia="Times New Roman" w:hAnsi="Times New Roman"/>
                <w:b/>
                <w:iCs/>
              </w:rPr>
              <w:t>кл</w:t>
            </w:r>
            <w:proofErr w:type="spellEnd"/>
            <w:r w:rsidRPr="00CB3C94">
              <w:rPr>
                <w:rFonts w:ascii="Times New Roman" w:eastAsia="Times New Roman" w:hAnsi="Times New Roman"/>
                <w:b/>
                <w:iCs/>
              </w:rPr>
              <w:t>.)</w:t>
            </w:r>
          </w:p>
        </w:tc>
      </w:tr>
      <w:tr w:rsidR="00534358" w:rsidRPr="00840BD1" w:rsidTr="003F4E73">
        <w:trPr>
          <w:trHeight w:val="485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58" w:rsidRPr="00CB3C94" w:rsidRDefault="00534358" w:rsidP="00E31E5B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  <w:iCs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  <w:iCs/>
              </w:rPr>
            </w:pPr>
            <w:r w:rsidRPr="00CB3C94">
              <w:rPr>
                <w:rFonts w:ascii="Times New Roman" w:eastAsia="Times New Roman" w:hAnsi="Times New Roman"/>
                <w:b/>
                <w:iCs/>
              </w:rPr>
              <w:t>1семестр</w:t>
            </w:r>
          </w:p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  <w:iCs/>
              </w:rPr>
            </w:pPr>
            <w:r w:rsidRPr="00CB3C94">
              <w:rPr>
                <w:rFonts w:ascii="Times New Roman" w:eastAsia="Times New Roman" w:hAnsi="Times New Roman"/>
                <w:b/>
                <w:iCs/>
              </w:rPr>
              <w:t xml:space="preserve">(11 </w:t>
            </w:r>
            <w:proofErr w:type="spellStart"/>
            <w:r w:rsidRPr="00CB3C94">
              <w:rPr>
                <w:rFonts w:ascii="Times New Roman" w:eastAsia="Times New Roman" w:hAnsi="Times New Roman"/>
                <w:b/>
                <w:iCs/>
              </w:rPr>
              <w:t>кл</w:t>
            </w:r>
            <w:proofErr w:type="spellEnd"/>
            <w:r w:rsidRPr="00CB3C94">
              <w:rPr>
                <w:rFonts w:ascii="Times New Roman" w:eastAsia="Times New Roman" w:hAnsi="Times New Roman"/>
                <w:b/>
                <w:iCs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  <w:iCs/>
              </w:rPr>
            </w:pPr>
            <w:r w:rsidRPr="00CB3C94">
              <w:rPr>
                <w:rFonts w:ascii="Times New Roman" w:eastAsia="Times New Roman" w:hAnsi="Times New Roman"/>
                <w:b/>
                <w:iCs/>
              </w:rPr>
              <w:t>2семестр</w:t>
            </w:r>
          </w:p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  <w:iCs/>
              </w:rPr>
            </w:pPr>
            <w:r w:rsidRPr="00CB3C94">
              <w:rPr>
                <w:rFonts w:ascii="Times New Roman" w:eastAsia="Times New Roman" w:hAnsi="Times New Roman"/>
                <w:b/>
                <w:iCs/>
              </w:rPr>
              <w:t xml:space="preserve">(11 </w:t>
            </w:r>
            <w:proofErr w:type="spellStart"/>
            <w:r w:rsidRPr="00CB3C94">
              <w:rPr>
                <w:rFonts w:ascii="Times New Roman" w:eastAsia="Times New Roman" w:hAnsi="Times New Roman"/>
                <w:b/>
                <w:iCs/>
              </w:rPr>
              <w:t>кл</w:t>
            </w:r>
            <w:proofErr w:type="spellEnd"/>
            <w:r w:rsidRPr="00CB3C94">
              <w:rPr>
                <w:rFonts w:ascii="Times New Roman" w:eastAsia="Times New Roman" w:hAnsi="Times New Roman"/>
                <w:b/>
                <w:iCs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  <w:iCs/>
              </w:rPr>
            </w:pPr>
            <w:r w:rsidRPr="00CB3C94">
              <w:rPr>
                <w:rFonts w:ascii="Times New Roman" w:eastAsia="Times New Roman" w:hAnsi="Times New Roman"/>
                <w:b/>
                <w:iCs/>
              </w:rPr>
              <w:t>3семестр</w:t>
            </w:r>
          </w:p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  <w:iCs/>
              </w:rPr>
            </w:pPr>
            <w:r w:rsidRPr="00CB3C94">
              <w:rPr>
                <w:rFonts w:ascii="Times New Roman" w:eastAsia="Times New Roman" w:hAnsi="Times New Roman"/>
                <w:b/>
                <w:iCs/>
              </w:rPr>
              <w:t xml:space="preserve">(11 </w:t>
            </w:r>
            <w:proofErr w:type="spellStart"/>
            <w:r w:rsidRPr="00CB3C94">
              <w:rPr>
                <w:rFonts w:ascii="Times New Roman" w:eastAsia="Times New Roman" w:hAnsi="Times New Roman"/>
                <w:b/>
                <w:iCs/>
              </w:rPr>
              <w:t>кл</w:t>
            </w:r>
            <w:proofErr w:type="spellEnd"/>
            <w:r w:rsidRPr="00CB3C94">
              <w:rPr>
                <w:rFonts w:ascii="Times New Roman" w:eastAsia="Times New Roman" w:hAnsi="Times New Roman"/>
                <w:b/>
                <w:iCs/>
              </w:rPr>
              <w:t>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  <w:iCs/>
              </w:rPr>
            </w:pPr>
            <w:r w:rsidRPr="00CB3C94">
              <w:rPr>
                <w:rFonts w:ascii="Times New Roman" w:eastAsia="Times New Roman" w:hAnsi="Times New Roman"/>
                <w:b/>
                <w:iCs/>
              </w:rPr>
              <w:t>4семестр</w:t>
            </w:r>
          </w:p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  <w:iCs/>
              </w:rPr>
            </w:pPr>
            <w:r w:rsidRPr="00CB3C94">
              <w:rPr>
                <w:rFonts w:ascii="Times New Roman" w:eastAsia="Times New Roman" w:hAnsi="Times New Roman"/>
                <w:b/>
                <w:iCs/>
              </w:rPr>
              <w:t xml:space="preserve">(11 </w:t>
            </w:r>
            <w:proofErr w:type="spellStart"/>
            <w:r w:rsidRPr="00CB3C94">
              <w:rPr>
                <w:rFonts w:ascii="Times New Roman" w:eastAsia="Times New Roman" w:hAnsi="Times New Roman"/>
                <w:b/>
                <w:iCs/>
              </w:rPr>
              <w:t>кл</w:t>
            </w:r>
            <w:proofErr w:type="spellEnd"/>
            <w:r w:rsidRPr="00CB3C94">
              <w:rPr>
                <w:rFonts w:ascii="Times New Roman" w:eastAsia="Times New Roman" w:hAnsi="Times New Roman"/>
                <w:b/>
                <w:iCs/>
              </w:rPr>
              <w:t>.)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  <w:iCs/>
              </w:rPr>
            </w:pPr>
            <w:r w:rsidRPr="00CB3C94">
              <w:rPr>
                <w:rFonts w:ascii="Times New Roman" w:eastAsia="Times New Roman" w:hAnsi="Times New Roman"/>
                <w:b/>
                <w:iCs/>
              </w:rPr>
              <w:t>5семестр</w:t>
            </w:r>
          </w:p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  <w:iCs/>
              </w:rPr>
            </w:pPr>
            <w:r w:rsidRPr="00CB3C94">
              <w:rPr>
                <w:rFonts w:ascii="Times New Roman" w:eastAsia="Times New Roman" w:hAnsi="Times New Roman"/>
                <w:b/>
                <w:iCs/>
              </w:rPr>
              <w:t xml:space="preserve">(11 </w:t>
            </w:r>
            <w:proofErr w:type="spellStart"/>
            <w:r w:rsidRPr="00CB3C94">
              <w:rPr>
                <w:rFonts w:ascii="Times New Roman" w:eastAsia="Times New Roman" w:hAnsi="Times New Roman"/>
                <w:b/>
                <w:iCs/>
              </w:rPr>
              <w:t>кл</w:t>
            </w:r>
            <w:proofErr w:type="spellEnd"/>
            <w:r w:rsidRPr="00CB3C94">
              <w:rPr>
                <w:rFonts w:ascii="Times New Roman" w:eastAsia="Times New Roman" w:hAnsi="Times New Roman"/>
                <w:b/>
                <w:iCs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  <w:iCs/>
              </w:rPr>
            </w:pPr>
            <w:r w:rsidRPr="00CB3C94">
              <w:rPr>
                <w:rFonts w:ascii="Times New Roman" w:eastAsia="Times New Roman" w:hAnsi="Times New Roman"/>
                <w:b/>
                <w:iCs/>
              </w:rPr>
              <w:t>6семестр</w:t>
            </w:r>
          </w:p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  <w:iCs/>
              </w:rPr>
            </w:pPr>
            <w:r w:rsidRPr="00CB3C94">
              <w:rPr>
                <w:rFonts w:ascii="Times New Roman" w:eastAsia="Times New Roman" w:hAnsi="Times New Roman"/>
                <w:b/>
                <w:iCs/>
              </w:rPr>
              <w:t xml:space="preserve">(11 </w:t>
            </w:r>
            <w:proofErr w:type="spellStart"/>
            <w:r w:rsidRPr="00CB3C94">
              <w:rPr>
                <w:rFonts w:ascii="Times New Roman" w:eastAsia="Times New Roman" w:hAnsi="Times New Roman"/>
                <w:b/>
                <w:iCs/>
              </w:rPr>
              <w:t>кл</w:t>
            </w:r>
            <w:proofErr w:type="spellEnd"/>
            <w:r w:rsidRPr="00CB3C94">
              <w:rPr>
                <w:rFonts w:ascii="Times New Roman" w:eastAsia="Times New Roman" w:hAnsi="Times New Roman"/>
                <w:b/>
                <w:iCs/>
              </w:rPr>
              <w:t>.)</w:t>
            </w:r>
          </w:p>
        </w:tc>
      </w:tr>
      <w:tr w:rsidR="00534358" w:rsidRPr="00840BD1" w:rsidTr="00E31E5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  <w:r w:rsidRPr="00CB3C94">
              <w:rPr>
                <w:rFonts w:ascii="Times New Roman" w:eastAsia="Times New Roman" w:hAnsi="Times New Roman"/>
                <w:b/>
              </w:rPr>
              <w:t>Максимальная учебная нагрузка (всего)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8C7C4B" w:rsidP="0072118D">
            <w:pPr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CB3C94">
              <w:rPr>
                <w:rFonts w:ascii="Times New Roman" w:eastAsia="Times New Roman" w:hAnsi="Times New Roman"/>
                <w:b/>
              </w:rPr>
              <w:t>4</w:t>
            </w:r>
            <w:r w:rsidR="0072118D" w:rsidRPr="00CB3C94">
              <w:rPr>
                <w:rFonts w:ascii="Times New Roman" w:eastAsia="Times New Roman" w:hAnsi="Times New Roman"/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</w:tr>
      <w:tr w:rsidR="00534358" w:rsidRPr="00840BD1" w:rsidTr="00E31E5B">
        <w:trPr>
          <w:trHeight w:val="45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  <w:b/>
              </w:rPr>
            </w:pPr>
            <w:r w:rsidRPr="00CB3C94">
              <w:rPr>
                <w:rFonts w:ascii="Times New Roman" w:eastAsia="Times New Roman" w:hAnsi="Times New Roman"/>
                <w:b/>
              </w:rPr>
              <w:t>Обязательная аудиторная учебная нагрузка (всего)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8C7C4B" w:rsidP="0072118D">
            <w:pPr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CB3C94">
              <w:rPr>
                <w:rFonts w:ascii="Times New Roman" w:eastAsia="Times New Roman" w:hAnsi="Times New Roman"/>
                <w:b/>
              </w:rPr>
              <w:t>4</w:t>
            </w:r>
            <w:r w:rsidR="0072118D" w:rsidRPr="00CB3C94">
              <w:rPr>
                <w:rFonts w:ascii="Times New Roman" w:eastAsia="Times New Roman" w:hAnsi="Times New Roman"/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</w:tr>
      <w:tr w:rsidR="00534358" w:rsidRPr="00840BD1" w:rsidTr="00E31E5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  <w:r w:rsidRPr="00CB3C94">
              <w:rPr>
                <w:rFonts w:ascii="Times New Roman" w:eastAsia="Times New Roman" w:hAnsi="Times New Roman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</w:tr>
      <w:tr w:rsidR="00534358" w:rsidRPr="00840BD1" w:rsidTr="00E31E5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  <w:r w:rsidRPr="00CB3C94">
              <w:rPr>
                <w:rFonts w:ascii="Times New Roman" w:eastAsia="Times New Roman" w:hAnsi="Times New Roman"/>
              </w:rPr>
              <w:t>теория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CB3C94" w:rsidP="00E31E5B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CB3C94">
              <w:rPr>
                <w:rFonts w:ascii="Times New Roman" w:eastAsia="Times New Roman" w:hAnsi="Times New Roman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</w:tr>
      <w:tr w:rsidR="00534358" w:rsidRPr="00840BD1" w:rsidTr="00E31E5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  <w:r w:rsidRPr="00CB3C94">
              <w:rPr>
                <w:rFonts w:ascii="Times New Roman" w:eastAsia="Times New Roman" w:hAnsi="Times New Roman"/>
              </w:rPr>
              <w:t>лабораторные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</w:tr>
      <w:tr w:rsidR="00534358" w:rsidRPr="00840BD1" w:rsidTr="00E31E5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  <w:r w:rsidRPr="00CB3C94">
              <w:rPr>
                <w:rFonts w:ascii="Times New Roman" w:eastAsia="Times New Roman" w:hAnsi="Times New Roman"/>
              </w:rPr>
              <w:t>практические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8C7C4B" w:rsidP="0072118D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CB3C94">
              <w:rPr>
                <w:rFonts w:ascii="Times New Roman" w:eastAsia="Times New Roman" w:hAnsi="Times New Roman"/>
              </w:rPr>
              <w:t>1</w:t>
            </w:r>
            <w:r w:rsidR="0072118D" w:rsidRPr="00CB3C94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</w:tr>
      <w:tr w:rsidR="00534358" w:rsidRPr="00840BD1" w:rsidTr="00E31E5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  <w:r w:rsidRPr="00CB3C94">
              <w:rPr>
                <w:rFonts w:ascii="Times New Roman" w:eastAsia="Times New Roman" w:hAnsi="Times New Roman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</w:tr>
      <w:tr w:rsidR="00534358" w:rsidRPr="00840BD1" w:rsidTr="00E31E5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  <w:r w:rsidRPr="00CB3C94">
              <w:rPr>
                <w:rFonts w:ascii="Times New Roman" w:eastAsia="Times New Roman" w:hAnsi="Times New Roman"/>
              </w:rPr>
              <w:t>самостоятельные 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</w:tr>
      <w:tr w:rsidR="00534358" w:rsidRPr="00840BD1" w:rsidTr="00E31E5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  <w:r w:rsidRPr="00CB3C94">
              <w:rPr>
                <w:rFonts w:ascii="Times New Roman" w:eastAsia="Times New Roman" w:hAnsi="Times New Roman"/>
              </w:rPr>
              <w:t>курсовая работа (проект)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</w:tr>
      <w:tr w:rsidR="00CB3C94" w:rsidRPr="00840BD1" w:rsidTr="00E31E5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94" w:rsidRPr="00CB3C94" w:rsidRDefault="00CB3C94" w:rsidP="00E31E5B">
            <w:pPr>
              <w:contextualSpacing/>
              <w:rPr>
                <w:rFonts w:ascii="Times New Roman" w:eastAsia="Times New Roman" w:hAnsi="Times New Roman"/>
              </w:rPr>
            </w:pPr>
            <w:r w:rsidRPr="00CB3C94">
              <w:rPr>
                <w:rFonts w:ascii="Times New Roman" w:eastAsia="Times New Roman" w:hAnsi="Times New Roman"/>
              </w:rPr>
              <w:t>консультация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C94" w:rsidRPr="00CB3C94" w:rsidRDefault="00CB3C94" w:rsidP="00E31E5B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C94" w:rsidRPr="00CB3C94" w:rsidRDefault="00CB3C94" w:rsidP="00E31E5B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94" w:rsidRPr="00CB3C94" w:rsidRDefault="00CB3C94" w:rsidP="00E31E5B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CB3C94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94" w:rsidRPr="00CB3C94" w:rsidRDefault="00CB3C94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94" w:rsidRPr="00CB3C94" w:rsidRDefault="00CB3C94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94" w:rsidRPr="00CB3C94" w:rsidRDefault="00CB3C94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94" w:rsidRPr="00CB3C94" w:rsidRDefault="00CB3C94" w:rsidP="00E31E5B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94" w:rsidRPr="00CB3C94" w:rsidRDefault="00CB3C94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94" w:rsidRPr="00CB3C94" w:rsidRDefault="00CB3C94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</w:tr>
      <w:tr w:rsidR="00534358" w:rsidRPr="00840BD1" w:rsidTr="003F4E73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  <w:r w:rsidRPr="00CB3C94">
              <w:rPr>
                <w:rFonts w:ascii="Times New Roman" w:eastAsia="Times New Roman" w:hAnsi="Times New Roman"/>
                <w:b/>
              </w:rPr>
              <w:t>Самостоятельная работа обучающегося (всего)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</w:tr>
      <w:tr w:rsidR="00534358" w:rsidRPr="00840BD1" w:rsidTr="00E31E5B">
        <w:trPr>
          <w:trHeight w:val="114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spacing w:after="0"/>
              <w:contextualSpacing/>
              <w:rPr>
                <w:rFonts w:ascii="Times New Roman" w:eastAsia="Times New Roman" w:hAnsi="Times New Roman"/>
              </w:rPr>
            </w:pPr>
            <w:r w:rsidRPr="00CB3C94">
              <w:rPr>
                <w:rFonts w:ascii="Times New Roman" w:eastAsia="Times New Roman" w:hAnsi="Times New Roman"/>
              </w:rPr>
              <w:t>в том числе:</w:t>
            </w:r>
          </w:p>
          <w:p w:rsidR="00534358" w:rsidRPr="00CB3C94" w:rsidRDefault="00534358" w:rsidP="00E31E5B">
            <w:pPr>
              <w:spacing w:after="0"/>
              <w:rPr>
                <w:rFonts w:ascii="Times New Roman" w:eastAsia="Times New Roman" w:hAnsi="Times New Roman"/>
              </w:rPr>
            </w:pPr>
            <w:r w:rsidRPr="00CB3C94">
              <w:rPr>
                <w:rFonts w:ascii="Times New Roman" w:eastAsia="Times New Roman" w:hAnsi="Times New Roman"/>
              </w:rPr>
              <w:t>- домашняя работа (решение задач)</w:t>
            </w:r>
          </w:p>
          <w:p w:rsidR="00534358" w:rsidRPr="00CB3C94" w:rsidRDefault="00534358" w:rsidP="00E31E5B">
            <w:pPr>
              <w:spacing w:after="0"/>
              <w:rPr>
                <w:rFonts w:ascii="Times New Roman" w:eastAsia="Times New Roman" w:hAnsi="Times New Roman"/>
              </w:rPr>
            </w:pPr>
            <w:r w:rsidRPr="00CB3C94">
              <w:rPr>
                <w:rFonts w:ascii="Times New Roman" w:eastAsia="Times New Roman" w:hAnsi="Times New Roman"/>
              </w:rPr>
              <w:t>- подготовка к практическим занятиям</w:t>
            </w:r>
          </w:p>
          <w:p w:rsidR="00534358" w:rsidRPr="00CB3C94" w:rsidRDefault="00534358" w:rsidP="00E31E5B">
            <w:pPr>
              <w:spacing w:after="0"/>
              <w:textAlignment w:val="baseline"/>
              <w:rPr>
                <w:rFonts w:ascii="Times New Roman" w:eastAsia="Times New Roman" w:hAnsi="Times New Roman"/>
              </w:rPr>
            </w:pPr>
            <w:r w:rsidRPr="00CB3C94">
              <w:rPr>
                <w:rFonts w:ascii="Times New Roman" w:eastAsia="Times New Roman" w:hAnsi="Times New Roman"/>
              </w:rPr>
              <w:t>- подготовка к контрольным работам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358" w:rsidRPr="00CB3C94" w:rsidRDefault="00534358" w:rsidP="00E31E5B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358" w:rsidRPr="00CB3C94" w:rsidRDefault="00534358" w:rsidP="00E31E5B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spacing w:after="0"/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spacing w:after="0"/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spacing w:after="0"/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spacing w:after="0"/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spacing w:after="0"/>
              <w:contextualSpacing/>
              <w:rPr>
                <w:rFonts w:ascii="Times New Roman" w:eastAsia="Times New Roman" w:hAnsi="Times New Roman"/>
              </w:rPr>
            </w:pPr>
          </w:p>
        </w:tc>
      </w:tr>
      <w:tr w:rsidR="00534358" w:rsidRPr="00840BD1" w:rsidTr="00E31E5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  <w:i/>
                <w:iCs/>
                <w:lang w:val="en-US"/>
              </w:rPr>
            </w:pPr>
            <w:r w:rsidRPr="00CB3C94">
              <w:rPr>
                <w:rFonts w:ascii="Times New Roman" w:eastAsia="Times New Roman" w:hAnsi="Times New Roman"/>
                <w:iCs/>
              </w:rPr>
              <w:t>Итоговая аттестация в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358" w:rsidRPr="00CB3C94" w:rsidRDefault="00840BD1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CB3C94">
              <w:rPr>
                <w:rFonts w:ascii="Times New Roman" w:eastAsia="Times New Roman" w:hAnsi="Times New Roman"/>
              </w:rPr>
              <w:t xml:space="preserve"> </w:t>
            </w:r>
            <w:r w:rsidRPr="00CB3C94">
              <w:rPr>
                <w:rFonts w:ascii="Times New Roman" w:eastAsia="Times New Roman" w:hAnsi="Times New Roman"/>
                <w:b/>
              </w:rPr>
              <w:t>д/з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840BD1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CB3C94">
              <w:rPr>
                <w:rFonts w:ascii="Times New Roman" w:eastAsia="Times New Roman" w:hAnsi="Times New Roman"/>
                <w:b/>
              </w:rPr>
              <w:t>д/з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58" w:rsidRPr="00CB3C94" w:rsidRDefault="00534358" w:rsidP="00E31E5B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:rsidR="00534358" w:rsidRDefault="00534358" w:rsidP="00534358"/>
    <w:p w:rsidR="00534358" w:rsidRDefault="00534358" w:rsidP="00534358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F03EE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2.2. Тематический план и содержание учебной дисциплины</w:t>
      </w:r>
      <w:r w:rsidR="00CB3C9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220352">
        <w:rPr>
          <w:rFonts w:ascii="Times New Roman" w:eastAsia="Times New Roman" w:hAnsi="Times New Roman"/>
          <w:b/>
          <w:sz w:val="24"/>
          <w:szCs w:val="24"/>
          <w:lang w:eastAsia="ru-RU"/>
        </w:rPr>
        <w:t>БД.0</w:t>
      </w:r>
      <w:r w:rsidR="003642D3">
        <w:rPr>
          <w:rFonts w:ascii="Times New Roman" w:eastAsia="Times New Roman" w:hAnsi="Times New Roman"/>
          <w:b/>
          <w:sz w:val="24"/>
          <w:szCs w:val="24"/>
          <w:lang w:eastAsia="ru-RU"/>
        </w:rPr>
        <w:t>8</w:t>
      </w:r>
      <w:r w:rsidR="002442E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220352">
        <w:rPr>
          <w:rFonts w:ascii="Times New Roman" w:eastAsia="Times New Roman" w:hAnsi="Times New Roman"/>
          <w:b/>
          <w:sz w:val="24"/>
          <w:szCs w:val="24"/>
          <w:lang w:eastAsia="ru-RU"/>
        </w:rPr>
        <w:t>Астрономия</w:t>
      </w:r>
    </w:p>
    <w:p w:rsidR="00220352" w:rsidRDefault="00220352" w:rsidP="00534358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163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16"/>
        <w:gridCol w:w="10090"/>
        <w:gridCol w:w="986"/>
        <w:gridCol w:w="28"/>
        <w:gridCol w:w="1687"/>
      </w:tblGrid>
      <w:tr w:rsidR="00EF03EE" w:rsidRPr="009A3E44" w:rsidTr="00AE44B4">
        <w:trPr>
          <w:trHeight w:val="20"/>
        </w:trPr>
        <w:tc>
          <w:tcPr>
            <w:tcW w:w="928" w:type="pct"/>
          </w:tcPr>
          <w:p w:rsidR="00EF03EE" w:rsidRDefault="00EF03EE" w:rsidP="001D26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F03EE" w:rsidRPr="009A3E44" w:rsidRDefault="00EF03EE" w:rsidP="001D26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212" w:type="pct"/>
          </w:tcPr>
          <w:p w:rsidR="00EF03EE" w:rsidRDefault="00EF03EE" w:rsidP="001D26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F03EE" w:rsidRDefault="00EF03EE" w:rsidP="001D26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F03EE" w:rsidRPr="009A3E44" w:rsidRDefault="00EF03EE" w:rsidP="001D26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23" w:type="pct"/>
            <w:gridSpan w:val="2"/>
          </w:tcPr>
          <w:p w:rsidR="00EF03EE" w:rsidRDefault="00EF03EE" w:rsidP="001D26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F03EE" w:rsidRPr="009A3E44" w:rsidRDefault="00EF03EE" w:rsidP="001D26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537" w:type="pct"/>
          </w:tcPr>
          <w:p w:rsidR="00EF03EE" w:rsidRPr="009A3E44" w:rsidRDefault="00EF03EE" w:rsidP="001D26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EF03EE" w:rsidRPr="006A004D" w:rsidTr="00AE44B4">
        <w:trPr>
          <w:trHeight w:val="20"/>
        </w:trPr>
        <w:tc>
          <w:tcPr>
            <w:tcW w:w="928" w:type="pct"/>
          </w:tcPr>
          <w:p w:rsidR="00EF03EE" w:rsidRPr="006A004D" w:rsidRDefault="00EF03EE" w:rsidP="001D26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04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12" w:type="pct"/>
          </w:tcPr>
          <w:p w:rsidR="00EF03EE" w:rsidRPr="006A004D" w:rsidRDefault="00EF03EE" w:rsidP="001D26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04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3" w:type="pct"/>
            <w:gridSpan w:val="2"/>
          </w:tcPr>
          <w:p w:rsidR="00EF03EE" w:rsidRPr="006A004D" w:rsidRDefault="00EF03EE" w:rsidP="001D26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04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37" w:type="pct"/>
          </w:tcPr>
          <w:p w:rsidR="00EF03EE" w:rsidRPr="006A004D" w:rsidRDefault="00EF03EE" w:rsidP="001D26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04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EF03EE" w:rsidRPr="009A3E44" w:rsidTr="00AE44B4">
        <w:trPr>
          <w:trHeight w:val="20"/>
        </w:trPr>
        <w:tc>
          <w:tcPr>
            <w:tcW w:w="4139" w:type="pct"/>
            <w:gridSpan w:val="2"/>
          </w:tcPr>
          <w:p w:rsidR="00EF03EE" w:rsidRPr="001E44B7" w:rsidRDefault="00EF03EE" w:rsidP="00EF03E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E44B7">
              <w:rPr>
                <w:rFonts w:ascii="Times New Roman" w:hAnsi="Times New Roman"/>
                <w:bCs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Предмет астрономии</w:t>
            </w:r>
          </w:p>
        </w:tc>
        <w:tc>
          <w:tcPr>
            <w:tcW w:w="314" w:type="pct"/>
            <w:shd w:val="clear" w:color="auto" w:fill="FFFFFF" w:themeFill="background1"/>
          </w:tcPr>
          <w:p w:rsidR="00EF03EE" w:rsidRPr="009A3E44" w:rsidRDefault="00D458B5" w:rsidP="001D26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47" w:type="pct"/>
            <w:gridSpan w:val="2"/>
          </w:tcPr>
          <w:p w:rsidR="00EF03EE" w:rsidRPr="009A3E44" w:rsidRDefault="00EF03EE" w:rsidP="001D26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458B5" w:rsidRPr="009A3E44" w:rsidTr="00AE44B4">
        <w:trPr>
          <w:trHeight w:val="275"/>
        </w:trPr>
        <w:tc>
          <w:tcPr>
            <w:tcW w:w="928" w:type="pct"/>
            <w:vMerge w:val="restart"/>
          </w:tcPr>
          <w:p w:rsidR="00D458B5" w:rsidRPr="009A3E44" w:rsidRDefault="00D458B5" w:rsidP="00C37E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44B7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1.1 Предмет астрономии. </w:t>
            </w:r>
          </w:p>
        </w:tc>
        <w:tc>
          <w:tcPr>
            <w:tcW w:w="3212" w:type="pct"/>
          </w:tcPr>
          <w:p w:rsidR="00D458B5" w:rsidRPr="009A3E44" w:rsidRDefault="00D458B5" w:rsidP="001D26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23" w:type="pct"/>
            <w:gridSpan w:val="2"/>
            <w:shd w:val="clear" w:color="auto" w:fill="FFFFFF" w:themeFill="background1"/>
            <w:vAlign w:val="center"/>
          </w:tcPr>
          <w:p w:rsidR="00D458B5" w:rsidRPr="00DE5350" w:rsidRDefault="00D458B5" w:rsidP="001D26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37" w:type="pct"/>
          </w:tcPr>
          <w:p w:rsidR="00D458B5" w:rsidRPr="009A3E44" w:rsidRDefault="00D458B5" w:rsidP="001D26C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58B5" w:rsidRPr="009A3E44" w:rsidTr="00AE44B4">
        <w:trPr>
          <w:trHeight w:val="1781"/>
        </w:trPr>
        <w:tc>
          <w:tcPr>
            <w:tcW w:w="928" w:type="pct"/>
            <w:vMerge/>
          </w:tcPr>
          <w:p w:rsidR="00D458B5" w:rsidRPr="009A3E44" w:rsidRDefault="00D458B5" w:rsidP="001D26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2" w:type="pct"/>
          </w:tcPr>
          <w:p w:rsidR="00D458B5" w:rsidRPr="009A3E44" w:rsidRDefault="00D458B5" w:rsidP="001D26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Предмет и задачи астрономии. Роль астрономии в развитии цивилизации. Эволюция взглядов человека на Вселенную. Особенности методов познания в астрономии. Телескопы.  История развития отечественной космонавтики. Достижения современной космонавтики.</w:t>
            </w:r>
          </w:p>
        </w:tc>
        <w:tc>
          <w:tcPr>
            <w:tcW w:w="323" w:type="pct"/>
            <w:gridSpan w:val="2"/>
            <w:shd w:val="clear" w:color="auto" w:fill="FFFFFF" w:themeFill="background1"/>
            <w:vAlign w:val="center"/>
          </w:tcPr>
          <w:p w:rsidR="00D458B5" w:rsidRPr="00DE5350" w:rsidRDefault="00D458B5" w:rsidP="001D26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D458B5" w:rsidRPr="009A3E44" w:rsidRDefault="00D458B5" w:rsidP="001D2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pct"/>
          </w:tcPr>
          <w:p w:rsidR="00D458B5" w:rsidRDefault="00114A7A" w:rsidP="001D26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</w:t>
            </w:r>
            <w:r w:rsidR="00C357DB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  <w:p w:rsidR="00D458B5" w:rsidRDefault="00D458B5" w:rsidP="001D26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58B5" w:rsidRPr="009A3E44" w:rsidRDefault="00D458B5" w:rsidP="0050422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58B5" w:rsidRPr="009A3E44" w:rsidTr="00AE44B4">
        <w:trPr>
          <w:trHeight w:val="693"/>
        </w:trPr>
        <w:tc>
          <w:tcPr>
            <w:tcW w:w="928" w:type="pct"/>
            <w:vMerge/>
          </w:tcPr>
          <w:p w:rsidR="00D458B5" w:rsidRPr="009A3E44" w:rsidRDefault="00D458B5" w:rsidP="001D26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2" w:type="pct"/>
          </w:tcPr>
          <w:p w:rsidR="00D458B5" w:rsidRPr="00D458B5" w:rsidRDefault="00D458B5" w:rsidP="001D26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458B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№1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Описание новых достижений в освоении космоса</w:t>
            </w:r>
          </w:p>
        </w:tc>
        <w:tc>
          <w:tcPr>
            <w:tcW w:w="323" w:type="pct"/>
            <w:gridSpan w:val="2"/>
            <w:shd w:val="clear" w:color="auto" w:fill="FFFFFF" w:themeFill="background1"/>
            <w:vAlign w:val="center"/>
          </w:tcPr>
          <w:p w:rsidR="00D458B5" w:rsidRDefault="00D458B5" w:rsidP="001D26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37" w:type="pct"/>
          </w:tcPr>
          <w:p w:rsidR="00D458B5" w:rsidRDefault="00E3367C" w:rsidP="001D26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ОК2, ОК5</w:t>
            </w:r>
          </w:p>
        </w:tc>
      </w:tr>
      <w:tr w:rsidR="00B325D9" w:rsidRPr="009A3E44" w:rsidTr="00AE44B4">
        <w:trPr>
          <w:trHeight w:val="343"/>
        </w:trPr>
        <w:tc>
          <w:tcPr>
            <w:tcW w:w="4139" w:type="pct"/>
            <w:gridSpan w:val="2"/>
          </w:tcPr>
          <w:p w:rsidR="00B325D9" w:rsidRDefault="00632156" w:rsidP="00B325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Раздел 2</w:t>
            </w:r>
            <w:r w:rsidRPr="001E44B7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Основы практической астрономии</w:t>
            </w:r>
          </w:p>
        </w:tc>
        <w:tc>
          <w:tcPr>
            <w:tcW w:w="314" w:type="pct"/>
            <w:shd w:val="clear" w:color="auto" w:fill="FFFFFF" w:themeFill="background1"/>
            <w:vAlign w:val="center"/>
          </w:tcPr>
          <w:p w:rsidR="00B325D9" w:rsidRPr="00632156" w:rsidRDefault="00D458B5" w:rsidP="001D26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47" w:type="pct"/>
            <w:gridSpan w:val="2"/>
          </w:tcPr>
          <w:p w:rsidR="00B325D9" w:rsidRDefault="00B325D9" w:rsidP="001D26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764C6" w:rsidRPr="009A3E44" w:rsidTr="00AE44B4">
        <w:trPr>
          <w:trHeight w:val="405"/>
        </w:trPr>
        <w:tc>
          <w:tcPr>
            <w:tcW w:w="928" w:type="pct"/>
            <w:vMerge w:val="restart"/>
          </w:tcPr>
          <w:p w:rsidR="001764C6" w:rsidRPr="009A3E44" w:rsidRDefault="001764C6" w:rsidP="00B325D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E44B7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2.1 Небесные координаты</w:t>
            </w:r>
          </w:p>
        </w:tc>
        <w:tc>
          <w:tcPr>
            <w:tcW w:w="3212" w:type="pct"/>
          </w:tcPr>
          <w:p w:rsidR="001764C6" w:rsidRPr="009A3E44" w:rsidRDefault="001764C6" w:rsidP="00B325D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3" w:type="pct"/>
            <w:gridSpan w:val="2"/>
            <w:shd w:val="clear" w:color="auto" w:fill="FFFFFF" w:themeFill="background1"/>
            <w:vAlign w:val="center"/>
          </w:tcPr>
          <w:p w:rsidR="001764C6" w:rsidRPr="00B325D9" w:rsidRDefault="00D458B5" w:rsidP="00B325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37" w:type="pct"/>
          </w:tcPr>
          <w:p w:rsidR="001764C6" w:rsidRDefault="001764C6" w:rsidP="00B325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764C6" w:rsidRPr="009A3E44" w:rsidTr="00AE44B4">
        <w:trPr>
          <w:trHeight w:val="888"/>
        </w:trPr>
        <w:tc>
          <w:tcPr>
            <w:tcW w:w="928" w:type="pct"/>
            <w:vMerge/>
          </w:tcPr>
          <w:p w:rsidR="001764C6" w:rsidRPr="009A3E44" w:rsidRDefault="001764C6" w:rsidP="00B325D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2" w:type="pct"/>
          </w:tcPr>
          <w:p w:rsidR="001764C6" w:rsidRDefault="001764C6" w:rsidP="00B325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Созвездия и небесная сфера. Видимая звездная величина. Основные точки и линии небесной сферы. Системы небесных координат. Звездный глобус и звездные карты.</w:t>
            </w:r>
          </w:p>
        </w:tc>
        <w:tc>
          <w:tcPr>
            <w:tcW w:w="323" w:type="pct"/>
            <w:gridSpan w:val="2"/>
            <w:shd w:val="clear" w:color="auto" w:fill="FFFFFF" w:themeFill="background1"/>
            <w:vAlign w:val="center"/>
          </w:tcPr>
          <w:p w:rsidR="001764C6" w:rsidRPr="00DE5350" w:rsidRDefault="001764C6" w:rsidP="00B325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37" w:type="pct"/>
          </w:tcPr>
          <w:p w:rsidR="001764C6" w:rsidRDefault="00E3367C" w:rsidP="00B325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ОК1, ОК2, ОК5</w:t>
            </w:r>
          </w:p>
        </w:tc>
      </w:tr>
      <w:tr w:rsidR="001764C6" w:rsidRPr="009A3E44" w:rsidTr="00AE44B4">
        <w:trPr>
          <w:trHeight w:val="444"/>
        </w:trPr>
        <w:tc>
          <w:tcPr>
            <w:tcW w:w="928" w:type="pct"/>
            <w:vMerge w:val="restart"/>
          </w:tcPr>
          <w:p w:rsidR="001764C6" w:rsidRPr="009A3E44" w:rsidRDefault="001764C6" w:rsidP="00C37E4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E44B7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2.2 Видимое движение Солнца и Луны</w:t>
            </w:r>
          </w:p>
        </w:tc>
        <w:tc>
          <w:tcPr>
            <w:tcW w:w="3212" w:type="pct"/>
          </w:tcPr>
          <w:p w:rsidR="001764C6" w:rsidRPr="009A3E44" w:rsidRDefault="001764C6" w:rsidP="00B325D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3" w:type="pct"/>
            <w:gridSpan w:val="2"/>
            <w:shd w:val="clear" w:color="auto" w:fill="FFFFFF" w:themeFill="background1"/>
            <w:vAlign w:val="center"/>
          </w:tcPr>
          <w:p w:rsidR="001764C6" w:rsidRPr="00B325D9" w:rsidRDefault="00D458B5" w:rsidP="00B325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37" w:type="pct"/>
            <w:vMerge w:val="restart"/>
          </w:tcPr>
          <w:p w:rsidR="001764C6" w:rsidRDefault="00E3367C" w:rsidP="00B325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ОК1-ОК3</w:t>
            </w:r>
          </w:p>
        </w:tc>
      </w:tr>
      <w:tr w:rsidR="001764C6" w:rsidRPr="009A3E44" w:rsidTr="00AE44B4">
        <w:trPr>
          <w:trHeight w:val="444"/>
        </w:trPr>
        <w:tc>
          <w:tcPr>
            <w:tcW w:w="928" w:type="pct"/>
            <w:vMerge/>
          </w:tcPr>
          <w:p w:rsidR="001764C6" w:rsidRPr="009A3E44" w:rsidRDefault="001764C6" w:rsidP="00B325D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2" w:type="pct"/>
          </w:tcPr>
          <w:p w:rsidR="001764C6" w:rsidRDefault="001764C6" w:rsidP="00C37E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Суточное движение светил. Видимое движение Солнца и Луны. Солнечные и лунные затмения. </w:t>
            </w:r>
          </w:p>
        </w:tc>
        <w:tc>
          <w:tcPr>
            <w:tcW w:w="323" w:type="pct"/>
            <w:gridSpan w:val="2"/>
            <w:shd w:val="clear" w:color="auto" w:fill="FFFFFF" w:themeFill="background1"/>
            <w:vAlign w:val="center"/>
          </w:tcPr>
          <w:p w:rsidR="001764C6" w:rsidRPr="00DE5350" w:rsidRDefault="001764C6" w:rsidP="00B325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</w:tcPr>
          <w:p w:rsidR="001764C6" w:rsidRDefault="001764C6" w:rsidP="00B325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458B5" w:rsidRPr="009A3E44" w:rsidTr="00AE44B4">
        <w:trPr>
          <w:trHeight w:val="222"/>
        </w:trPr>
        <w:tc>
          <w:tcPr>
            <w:tcW w:w="928" w:type="pct"/>
            <w:vMerge w:val="restart"/>
          </w:tcPr>
          <w:p w:rsidR="00D458B5" w:rsidRPr="009A3E44" w:rsidRDefault="00D458B5" w:rsidP="00C37E4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E44B7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2.3 Время 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календарь. Наблюдение планет </w:t>
            </w:r>
          </w:p>
        </w:tc>
        <w:tc>
          <w:tcPr>
            <w:tcW w:w="3212" w:type="pct"/>
          </w:tcPr>
          <w:p w:rsidR="00D458B5" w:rsidRDefault="00D458B5" w:rsidP="00B325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323" w:type="pct"/>
            <w:gridSpan w:val="2"/>
            <w:shd w:val="clear" w:color="auto" w:fill="FFFFFF" w:themeFill="background1"/>
            <w:vAlign w:val="center"/>
          </w:tcPr>
          <w:p w:rsidR="00D458B5" w:rsidRDefault="00D458B5" w:rsidP="00B325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37" w:type="pct"/>
            <w:vMerge w:val="restart"/>
          </w:tcPr>
          <w:p w:rsidR="00D458B5" w:rsidRDefault="00E3367C" w:rsidP="00B325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ОК1, ОК2,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ОК5</w:t>
            </w:r>
          </w:p>
        </w:tc>
      </w:tr>
      <w:tr w:rsidR="00D458B5" w:rsidRPr="009A3E44" w:rsidTr="00AE44B4">
        <w:trPr>
          <w:trHeight w:val="222"/>
        </w:trPr>
        <w:tc>
          <w:tcPr>
            <w:tcW w:w="928" w:type="pct"/>
            <w:vMerge/>
          </w:tcPr>
          <w:p w:rsidR="00D458B5" w:rsidRPr="009A3E44" w:rsidRDefault="00D458B5" w:rsidP="00B325D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2" w:type="pct"/>
          </w:tcPr>
          <w:p w:rsidR="00D458B5" w:rsidRDefault="00D458B5" w:rsidP="00B325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Понятие суток в астрономии. Измерение времени. Летоисчисление и календарь. Современный календарь. Конфигурация и условия видимости внутренних и внешних планет.</w:t>
            </w:r>
          </w:p>
        </w:tc>
        <w:tc>
          <w:tcPr>
            <w:tcW w:w="323" w:type="pct"/>
            <w:gridSpan w:val="2"/>
            <w:shd w:val="clear" w:color="auto" w:fill="FFFFFF" w:themeFill="background1"/>
            <w:vAlign w:val="center"/>
          </w:tcPr>
          <w:p w:rsidR="00D458B5" w:rsidRDefault="00D458B5" w:rsidP="00B325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</w:tcPr>
          <w:p w:rsidR="00D458B5" w:rsidRDefault="00D458B5" w:rsidP="00B325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3367C" w:rsidRPr="009A3E44" w:rsidTr="00AE44B4">
        <w:trPr>
          <w:trHeight w:val="222"/>
        </w:trPr>
        <w:tc>
          <w:tcPr>
            <w:tcW w:w="928" w:type="pct"/>
            <w:vMerge/>
          </w:tcPr>
          <w:p w:rsidR="00E3367C" w:rsidRPr="009A3E44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2" w:type="pct"/>
          </w:tcPr>
          <w:p w:rsidR="00E3367C" w:rsidRPr="00D458B5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№2</w:t>
            </w:r>
            <w:r w:rsidRPr="00D458B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Суточное движение светил. Кульминация светил. Определение широты места наблюдения</w:t>
            </w:r>
          </w:p>
        </w:tc>
        <w:tc>
          <w:tcPr>
            <w:tcW w:w="323" w:type="pct"/>
            <w:gridSpan w:val="2"/>
            <w:shd w:val="clear" w:color="auto" w:fill="FFFFFF" w:themeFill="background1"/>
            <w:vAlign w:val="center"/>
          </w:tcPr>
          <w:p w:rsidR="00E3367C" w:rsidRDefault="00E3367C" w:rsidP="00E336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37" w:type="pct"/>
          </w:tcPr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ОК2, ОК5</w:t>
            </w:r>
          </w:p>
        </w:tc>
      </w:tr>
      <w:tr w:rsidR="00E3367C" w:rsidRPr="009A3E44" w:rsidTr="00AE44B4">
        <w:trPr>
          <w:trHeight w:val="444"/>
        </w:trPr>
        <w:tc>
          <w:tcPr>
            <w:tcW w:w="4139" w:type="pct"/>
            <w:gridSpan w:val="2"/>
          </w:tcPr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Раздел 3</w:t>
            </w:r>
            <w:r w:rsidRPr="001E44B7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Законы движения небесных тел</w:t>
            </w:r>
          </w:p>
        </w:tc>
        <w:tc>
          <w:tcPr>
            <w:tcW w:w="314" w:type="pct"/>
            <w:shd w:val="clear" w:color="auto" w:fill="FFFFFF" w:themeFill="background1"/>
            <w:vAlign w:val="center"/>
          </w:tcPr>
          <w:p w:rsidR="00E3367C" w:rsidRPr="00632156" w:rsidRDefault="009B084A" w:rsidP="00E336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47" w:type="pct"/>
            <w:gridSpan w:val="2"/>
          </w:tcPr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B084A" w:rsidRPr="009A3E44" w:rsidTr="00AE44B4">
        <w:trPr>
          <w:trHeight w:val="418"/>
        </w:trPr>
        <w:tc>
          <w:tcPr>
            <w:tcW w:w="928" w:type="pct"/>
            <w:vMerge w:val="restart"/>
          </w:tcPr>
          <w:p w:rsidR="009B084A" w:rsidRDefault="009B084A" w:rsidP="00C048D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E44B7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3.1  Законы движения небесных и искусственных тел.</w:t>
            </w:r>
          </w:p>
        </w:tc>
        <w:tc>
          <w:tcPr>
            <w:tcW w:w="3212" w:type="pct"/>
          </w:tcPr>
          <w:p w:rsidR="009B084A" w:rsidRDefault="009B084A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4" w:type="pct"/>
            <w:shd w:val="clear" w:color="auto" w:fill="FFFFFF" w:themeFill="background1"/>
            <w:vAlign w:val="center"/>
          </w:tcPr>
          <w:p w:rsidR="009B084A" w:rsidRPr="00632156" w:rsidRDefault="009B084A" w:rsidP="00E336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47" w:type="pct"/>
            <w:gridSpan w:val="2"/>
            <w:vMerge w:val="restart"/>
          </w:tcPr>
          <w:p w:rsidR="009B084A" w:rsidRDefault="009B084A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ОК1, ОК2, ОК5</w:t>
            </w:r>
          </w:p>
        </w:tc>
      </w:tr>
      <w:tr w:rsidR="009B084A" w:rsidRPr="009A3E44" w:rsidTr="00AE44B4">
        <w:trPr>
          <w:trHeight w:val="966"/>
        </w:trPr>
        <w:tc>
          <w:tcPr>
            <w:tcW w:w="928" w:type="pct"/>
            <w:vMerge/>
          </w:tcPr>
          <w:p w:rsidR="009B084A" w:rsidRPr="001E44B7" w:rsidRDefault="009B084A" w:rsidP="00E336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12" w:type="pct"/>
          </w:tcPr>
          <w:p w:rsidR="009B084A" w:rsidRDefault="009B084A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Законы Кеплера. Закон Всемирного тяготения. Движение искусственных спутников Земли. Движение Космических аппаратов. Исторические этапы развития пилотируемых полетов.</w:t>
            </w:r>
          </w:p>
        </w:tc>
        <w:tc>
          <w:tcPr>
            <w:tcW w:w="314" w:type="pct"/>
            <w:shd w:val="clear" w:color="auto" w:fill="FFFFFF" w:themeFill="background1"/>
            <w:vAlign w:val="center"/>
          </w:tcPr>
          <w:p w:rsidR="009B084A" w:rsidRPr="004C1759" w:rsidRDefault="009B084A" w:rsidP="00E336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C175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47" w:type="pct"/>
            <w:gridSpan w:val="2"/>
            <w:vMerge/>
          </w:tcPr>
          <w:p w:rsidR="009B084A" w:rsidRDefault="009B084A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B084A" w:rsidRPr="009A3E44" w:rsidTr="00AE44B4">
        <w:trPr>
          <w:trHeight w:val="966"/>
        </w:trPr>
        <w:tc>
          <w:tcPr>
            <w:tcW w:w="928" w:type="pct"/>
            <w:vMerge/>
          </w:tcPr>
          <w:p w:rsidR="009B084A" w:rsidRPr="001E44B7" w:rsidRDefault="009B084A" w:rsidP="00E336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12" w:type="pct"/>
          </w:tcPr>
          <w:p w:rsidR="009B084A" w:rsidRDefault="009B084A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№3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Законы Кеплера и всемирного тяготения.</w:t>
            </w:r>
          </w:p>
        </w:tc>
        <w:tc>
          <w:tcPr>
            <w:tcW w:w="314" w:type="pct"/>
            <w:shd w:val="clear" w:color="auto" w:fill="FFFFFF" w:themeFill="background1"/>
            <w:vAlign w:val="center"/>
          </w:tcPr>
          <w:p w:rsidR="009B084A" w:rsidRPr="004C1759" w:rsidRDefault="009B084A" w:rsidP="00E336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47" w:type="pct"/>
            <w:gridSpan w:val="2"/>
          </w:tcPr>
          <w:p w:rsidR="009B084A" w:rsidRDefault="009B084A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ОК2, ОК5</w:t>
            </w:r>
          </w:p>
        </w:tc>
      </w:tr>
      <w:tr w:rsidR="00E3367C" w:rsidRPr="009A3E44" w:rsidTr="00AE44B4">
        <w:trPr>
          <w:trHeight w:val="486"/>
        </w:trPr>
        <w:tc>
          <w:tcPr>
            <w:tcW w:w="4139" w:type="pct"/>
            <w:gridSpan w:val="2"/>
          </w:tcPr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Раздел 4</w:t>
            </w:r>
            <w:r w:rsidRPr="001E44B7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Солнечная система</w:t>
            </w:r>
          </w:p>
        </w:tc>
        <w:tc>
          <w:tcPr>
            <w:tcW w:w="314" w:type="pct"/>
            <w:shd w:val="clear" w:color="auto" w:fill="FFFFFF" w:themeFill="background1"/>
            <w:vAlign w:val="center"/>
          </w:tcPr>
          <w:p w:rsidR="00E3367C" w:rsidRPr="00C67E43" w:rsidRDefault="00E3367C" w:rsidP="00E336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47" w:type="pct"/>
            <w:gridSpan w:val="2"/>
          </w:tcPr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3367C" w:rsidRPr="009A3E44" w:rsidTr="00AE44B4">
        <w:trPr>
          <w:trHeight w:val="246"/>
        </w:trPr>
        <w:tc>
          <w:tcPr>
            <w:tcW w:w="928" w:type="pct"/>
            <w:vMerge w:val="restart"/>
          </w:tcPr>
          <w:p w:rsidR="00E3367C" w:rsidRPr="001E44B7" w:rsidRDefault="00E3367C" w:rsidP="00E336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E44B7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4.1 Происхождение Солнечной системы</w:t>
            </w:r>
          </w:p>
        </w:tc>
        <w:tc>
          <w:tcPr>
            <w:tcW w:w="3212" w:type="pct"/>
          </w:tcPr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FFFFFF" w:themeFill="background1"/>
            <w:vAlign w:val="center"/>
          </w:tcPr>
          <w:p w:rsidR="00E3367C" w:rsidRPr="00C67E43" w:rsidRDefault="00E3367C" w:rsidP="00E336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7E4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47" w:type="pct"/>
            <w:gridSpan w:val="2"/>
            <w:vMerge w:val="restart"/>
          </w:tcPr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ОК1-ОК3</w:t>
            </w:r>
          </w:p>
        </w:tc>
      </w:tr>
      <w:tr w:rsidR="00E3367C" w:rsidRPr="009A3E44" w:rsidTr="00AE44B4">
        <w:trPr>
          <w:trHeight w:val="246"/>
        </w:trPr>
        <w:tc>
          <w:tcPr>
            <w:tcW w:w="928" w:type="pct"/>
            <w:vMerge/>
          </w:tcPr>
          <w:p w:rsidR="00E3367C" w:rsidRPr="001E44B7" w:rsidRDefault="00E3367C" w:rsidP="00E336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12" w:type="pct"/>
          </w:tcPr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Особенности Солнечной системы как единого комплекса небесных тел. Теоретические гипотезы происхождения Солнечной системы. Современные представления о происхождении Солнечной системы.</w:t>
            </w:r>
          </w:p>
        </w:tc>
        <w:tc>
          <w:tcPr>
            <w:tcW w:w="314" w:type="pct"/>
            <w:shd w:val="clear" w:color="auto" w:fill="FFFFFF" w:themeFill="background1"/>
            <w:vAlign w:val="center"/>
          </w:tcPr>
          <w:p w:rsidR="00E3367C" w:rsidRPr="004C1759" w:rsidRDefault="00E3367C" w:rsidP="00E336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47" w:type="pct"/>
            <w:gridSpan w:val="2"/>
            <w:vMerge/>
          </w:tcPr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3367C" w:rsidRPr="009A3E44" w:rsidTr="00AE44B4">
        <w:trPr>
          <w:trHeight w:val="552"/>
        </w:trPr>
        <w:tc>
          <w:tcPr>
            <w:tcW w:w="928" w:type="pct"/>
            <w:vMerge w:val="restart"/>
          </w:tcPr>
          <w:p w:rsidR="00E3367C" w:rsidRPr="001E44B7" w:rsidRDefault="00E3367C" w:rsidP="00E336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E44B7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4.2 Планеты Солнечной системы</w:t>
            </w:r>
          </w:p>
        </w:tc>
        <w:tc>
          <w:tcPr>
            <w:tcW w:w="3212" w:type="pct"/>
          </w:tcPr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FFFFFF" w:themeFill="background1"/>
            <w:vAlign w:val="center"/>
          </w:tcPr>
          <w:p w:rsidR="00E3367C" w:rsidRPr="00C67E43" w:rsidRDefault="00E3367C" w:rsidP="00E336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7E4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47" w:type="pct"/>
            <w:gridSpan w:val="2"/>
            <w:vMerge w:val="restart"/>
          </w:tcPr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ОК1, ОК2, ОК5</w:t>
            </w:r>
          </w:p>
        </w:tc>
      </w:tr>
      <w:tr w:rsidR="00E3367C" w:rsidRPr="009A3E44" w:rsidTr="00AE44B4">
        <w:trPr>
          <w:trHeight w:val="552"/>
        </w:trPr>
        <w:tc>
          <w:tcPr>
            <w:tcW w:w="928" w:type="pct"/>
            <w:vMerge/>
          </w:tcPr>
          <w:p w:rsidR="00E3367C" w:rsidRPr="001E44B7" w:rsidRDefault="00E3367C" w:rsidP="00E336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12" w:type="pct"/>
          </w:tcPr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Планеты земной группы: Меркурий, Венера, Земля, Марс. Планеты – гиганты: Юпитер, Сатурн, Уран, Нептун.</w:t>
            </w:r>
          </w:p>
        </w:tc>
        <w:tc>
          <w:tcPr>
            <w:tcW w:w="314" w:type="pct"/>
            <w:shd w:val="clear" w:color="auto" w:fill="FFFFFF" w:themeFill="background1"/>
            <w:vAlign w:val="center"/>
          </w:tcPr>
          <w:p w:rsidR="00E3367C" w:rsidRDefault="00E3367C" w:rsidP="00E336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47" w:type="pct"/>
            <w:gridSpan w:val="2"/>
            <w:vMerge/>
          </w:tcPr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3367C" w:rsidRPr="009A3E44" w:rsidTr="00AE44B4">
        <w:trPr>
          <w:trHeight w:val="414"/>
        </w:trPr>
        <w:tc>
          <w:tcPr>
            <w:tcW w:w="928" w:type="pct"/>
            <w:vMerge w:val="restart"/>
          </w:tcPr>
          <w:p w:rsidR="00E3367C" w:rsidRPr="001E44B7" w:rsidRDefault="00E3367C" w:rsidP="00E336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E44B7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4.3  Малые тела Солнечной системы</w:t>
            </w:r>
          </w:p>
        </w:tc>
        <w:tc>
          <w:tcPr>
            <w:tcW w:w="3212" w:type="pct"/>
          </w:tcPr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FFFFFF" w:themeFill="background1"/>
            <w:vAlign w:val="center"/>
          </w:tcPr>
          <w:p w:rsidR="00E3367C" w:rsidRPr="00D4484A" w:rsidRDefault="00E3367C" w:rsidP="00E336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47" w:type="pct"/>
            <w:gridSpan w:val="2"/>
            <w:vMerge w:val="restart"/>
          </w:tcPr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ОК1-ОК3</w:t>
            </w:r>
          </w:p>
        </w:tc>
      </w:tr>
      <w:tr w:rsidR="00E3367C" w:rsidRPr="009A3E44" w:rsidTr="00AE44B4">
        <w:trPr>
          <w:trHeight w:val="414"/>
        </w:trPr>
        <w:tc>
          <w:tcPr>
            <w:tcW w:w="928" w:type="pct"/>
            <w:vMerge/>
          </w:tcPr>
          <w:p w:rsidR="00E3367C" w:rsidRPr="001E44B7" w:rsidRDefault="00E3367C" w:rsidP="00E336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12" w:type="pct"/>
          </w:tcPr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Астероиды. Карликовые планеты. Кометы. Метеорные тела. Другие малые тела Солнечной системы.</w:t>
            </w:r>
          </w:p>
        </w:tc>
        <w:tc>
          <w:tcPr>
            <w:tcW w:w="314" w:type="pct"/>
            <w:shd w:val="clear" w:color="auto" w:fill="FFFFFF" w:themeFill="background1"/>
            <w:vAlign w:val="center"/>
          </w:tcPr>
          <w:p w:rsidR="00E3367C" w:rsidRDefault="00E3367C" w:rsidP="00E336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47" w:type="pct"/>
            <w:gridSpan w:val="2"/>
            <w:vMerge/>
          </w:tcPr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3367C" w:rsidRPr="009A3E44" w:rsidTr="00AE44B4">
        <w:trPr>
          <w:trHeight w:val="414"/>
        </w:trPr>
        <w:tc>
          <w:tcPr>
            <w:tcW w:w="928" w:type="pct"/>
            <w:vMerge/>
          </w:tcPr>
          <w:p w:rsidR="00E3367C" w:rsidRPr="001E44B7" w:rsidRDefault="00E3367C" w:rsidP="00E336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12" w:type="pct"/>
          </w:tcPr>
          <w:p w:rsidR="00E3367C" w:rsidRPr="00DC4696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№4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Международная космическая станция (МКС). Устройство и назначение</w:t>
            </w:r>
          </w:p>
        </w:tc>
        <w:tc>
          <w:tcPr>
            <w:tcW w:w="314" w:type="pct"/>
            <w:shd w:val="clear" w:color="auto" w:fill="FFFFFF" w:themeFill="background1"/>
            <w:vAlign w:val="center"/>
          </w:tcPr>
          <w:p w:rsidR="00E3367C" w:rsidRDefault="00E3367C" w:rsidP="00E336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47" w:type="pct"/>
            <w:gridSpan w:val="2"/>
          </w:tcPr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ОК2, ОК4, ОК5</w:t>
            </w:r>
          </w:p>
        </w:tc>
      </w:tr>
      <w:tr w:rsidR="00E3367C" w:rsidRPr="009A3E44" w:rsidTr="00AE44B4">
        <w:trPr>
          <w:trHeight w:val="414"/>
        </w:trPr>
        <w:tc>
          <w:tcPr>
            <w:tcW w:w="4139" w:type="pct"/>
            <w:gridSpan w:val="2"/>
          </w:tcPr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Раздел 5</w:t>
            </w:r>
            <w:r w:rsidRPr="001E44B7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Звезды</w:t>
            </w:r>
          </w:p>
        </w:tc>
        <w:tc>
          <w:tcPr>
            <w:tcW w:w="314" w:type="pct"/>
            <w:shd w:val="clear" w:color="auto" w:fill="FFFFFF" w:themeFill="background1"/>
            <w:vAlign w:val="center"/>
          </w:tcPr>
          <w:p w:rsidR="00E3367C" w:rsidRPr="007D4C73" w:rsidRDefault="00E3367C" w:rsidP="00E336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47" w:type="pct"/>
            <w:gridSpan w:val="2"/>
          </w:tcPr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3367C" w:rsidRPr="009A3E44" w:rsidTr="00AE44B4">
        <w:trPr>
          <w:trHeight w:val="204"/>
        </w:trPr>
        <w:tc>
          <w:tcPr>
            <w:tcW w:w="928" w:type="pct"/>
            <w:vMerge w:val="restart"/>
          </w:tcPr>
          <w:p w:rsidR="00E3367C" w:rsidRPr="001E44B7" w:rsidRDefault="00E3367C" w:rsidP="00E336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E44B7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5.1 Методы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изучения звезд. Солнце и его особенности</w:t>
            </w:r>
          </w:p>
        </w:tc>
        <w:tc>
          <w:tcPr>
            <w:tcW w:w="3212" w:type="pct"/>
          </w:tcPr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FFFFFF" w:themeFill="background1"/>
            <w:vAlign w:val="center"/>
          </w:tcPr>
          <w:p w:rsidR="00E3367C" w:rsidRPr="00FD36A8" w:rsidRDefault="009B084A" w:rsidP="00E336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547" w:type="pct"/>
            <w:gridSpan w:val="2"/>
            <w:vMerge w:val="restart"/>
          </w:tcPr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ОК1, ОК2,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ОК5</w:t>
            </w:r>
          </w:p>
        </w:tc>
      </w:tr>
      <w:tr w:rsidR="00E3367C" w:rsidRPr="009A3E44" w:rsidTr="00AE44B4">
        <w:trPr>
          <w:trHeight w:val="204"/>
        </w:trPr>
        <w:tc>
          <w:tcPr>
            <w:tcW w:w="928" w:type="pct"/>
            <w:vMerge/>
          </w:tcPr>
          <w:p w:rsidR="00E3367C" w:rsidRPr="001E44B7" w:rsidRDefault="00E3367C" w:rsidP="00E336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12" w:type="pct"/>
          </w:tcPr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Анализ электромагнитного излучения. Спектральный анализ. Состав и строение Солнца. Источники энергии Солнца. Солнечная активность.</w:t>
            </w:r>
          </w:p>
        </w:tc>
        <w:tc>
          <w:tcPr>
            <w:tcW w:w="314" w:type="pct"/>
            <w:shd w:val="clear" w:color="auto" w:fill="FFFFFF" w:themeFill="background1"/>
            <w:vAlign w:val="center"/>
          </w:tcPr>
          <w:p w:rsidR="00E3367C" w:rsidRDefault="00E3367C" w:rsidP="00E336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47" w:type="pct"/>
            <w:gridSpan w:val="2"/>
            <w:vMerge/>
          </w:tcPr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3367C" w:rsidRPr="009A3E44" w:rsidTr="00AE44B4">
        <w:trPr>
          <w:trHeight w:val="276"/>
        </w:trPr>
        <w:tc>
          <w:tcPr>
            <w:tcW w:w="928" w:type="pct"/>
            <w:vMerge w:val="restart"/>
          </w:tcPr>
          <w:p w:rsidR="00E3367C" w:rsidRPr="001E44B7" w:rsidRDefault="00E3367C" w:rsidP="00E336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E44B7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5.2 Основные характеристики звезд</w:t>
            </w:r>
          </w:p>
        </w:tc>
        <w:tc>
          <w:tcPr>
            <w:tcW w:w="3212" w:type="pct"/>
          </w:tcPr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FFFFFF" w:themeFill="background1"/>
            <w:vAlign w:val="center"/>
          </w:tcPr>
          <w:p w:rsidR="00E3367C" w:rsidRPr="00FD36A8" w:rsidRDefault="00E3367C" w:rsidP="00E336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47" w:type="pct"/>
            <w:gridSpan w:val="2"/>
            <w:vMerge w:val="restart"/>
          </w:tcPr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ОК1-ОК4</w:t>
            </w:r>
          </w:p>
        </w:tc>
      </w:tr>
      <w:tr w:rsidR="00E3367C" w:rsidRPr="009A3E44" w:rsidTr="00AE44B4">
        <w:trPr>
          <w:trHeight w:val="276"/>
        </w:trPr>
        <w:tc>
          <w:tcPr>
            <w:tcW w:w="928" w:type="pct"/>
            <w:vMerge/>
          </w:tcPr>
          <w:p w:rsidR="00E3367C" w:rsidRPr="001E44B7" w:rsidRDefault="00E3367C" w:rsidP="00E336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12" w:type="pct"/>
          </w:tcPr>
          <w:p w:rsidR="00E3367C" w:rsidRPr="00FD36A8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Цвет, температура и светимость звезд. Масса и размеры звезд. Спектры и спектральные классы звезд. Переменные и нестационарные звезды. Внутреннее строение и источники энергии звезд</w:t>
            </w:r>
          </w:p>
        </w:tc>
        <w:tc>
          <w:tcPr>
            <w:tcW w:w="314" w:type="pct"/>
            <w:shd w:val="clear" w:color="auto" w:fill="FFFFFF" w:themeFill="background1"/>
            <w:vAlign w:val="center"/>
          </w:tcPr>
          <w:p w:rsidR="00E3367C" w:rsidRDefault="00E3367C" w:rsidP="00E336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47" w:type="pct"/>
            <w:gridSpan w:val="2"/>
            <w:vMerge/>
          </w:tcPr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3367C" w:rsidRPr="009A3E44" w:rsidTr="00AE44B4">
        <w:trPr>
          <w:trHeight w:val="204"/>
        </w:trPr>
        <w:tc>
          <w:tcPr>
            <w:tcW w:w="928" w:type="pct"/>
            <w:vMerge w:val="restart"/>
          </w:tcPr>
          <w:p w:rsidR="00E3367C" w:rsidRPr="001E44B7" w:rsidRDefault="00E3367C" w:rsidP="00E336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E44B7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5.3 Эволюция звезд </w:t>
            </w:r>
          </w:p>
        </w:tc>
        <w:tc>
          <w:tcPr>
            <w:tcW w:w="3212" w:type="pct"/>
          </w:tcPr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FFFFFF" w:themeFill="background1"/>
            <w:vAlign w:val="center"/>
          </w:tcPr>
          <w:p w:rsidR="00E3367C" w:rsidRPr="00FD36A8" w:rsidRDefault="00E3367C" w:rsidP="00E336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47" w:type="pct"/>
            <w:gridSpan w:val="2"/>
            <w:vMerge w:val="restart"/>
          </w:tcPr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ОК1, ОК2, ОК5</w:t>
            </w:r>
          </w:p>
        </w:tc>
      </w:tr>
      <w:tr w:rsidR="00E3367C" w:rsidRPr="009A3E44" w:rsidTr="00AE44B4">
        <w:trPr>
          <w:trHeight w:val="204"/>
        </w:trPr>
        <w:tc>
          <w:tcPr>
            <w:tcW w:w="928" w:type="pct"/>
            <w:vMerge/>
          </w:tcPr>
          <w:p w:rsidR="00E3367C" w:rsidRPr="001E44B7" w:rsidRDefault="00E3367C" w:rsidP="00E336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12" w:type="pct"/>
          </w:tcPr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Начальная стадия эволюции звезд. Пребывание звезд на главной последовательности. Конечные стадии эволюции звезд. Открытие экзопланет. Проблема существования жизни во Вселенной</w:t>
            </w:r>
          </w:p>
        </w:tc>
        <w:tc>
          <w:tcPr>
            <w:tcW w:w="314" w:type="pct"/>
            <w:shd w:val="clear" w:color="auto" w:fill="FFFFFF" w:themeFill="background1"/>
            <w:vAlign w:val="center"/>
          </w:tcPr>
          <w:p w:rsidR="00E3367C" w:rsidRDefault="00E3367C" w:rsidP="00E336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47" w:type="pct"/>
            <w:gridSpan w:val="2"/>
            <w:vMerge/>
          </w:tcPr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3367C" w:rsidRPr="009A3E44" w:rsidTr="00AE44B4">
        <w:trPr>
          <w:trHeight w:val="204"/>
        </w:trPr>
        <w:tc>
          <w:tcPr>
            <w:tcW w:w="928" w:type="pct"/>
            <w:vMerge/>
          </w:tcPr>
          <w:p w:rsidR="00E3367C" w:rsidRPr="001E44B7" w:rsidRDefault="00E3367C" w:rsidP="00E336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12" w:type="pct"/>
          </w:tcPr>
          <w:p w:rsidR="00E3367C" w:rsidRPr="00DC4696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№5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Строение Солнца. Качественный химический состав атмосферы Солнца. Изучение солнечной активности</w:t>
            </w:r>
          </w:p>
        </w:tc>
        <w:tc>
          <w:tcPr>
            <w:tcW w:w="314" w:type="pct"/>
            <w:shd w:val="clear" w:color="auto" w:fill="FFFFFF" w:themeFill="background1"/>
            <w:vAlign w:val="center"/>
          </w:tcPr>
          <w:p w:rsidR="00E3367C" w:rsidRDefault="00E3367C" w:rsidP="00E336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47" w:type="pct"/>
            <w:gridSpan w:val="2"/>
          </w:tcPr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ОК2, ОК5</w:t>
            </w:r>
          </w:p>
        </w:tc>
      </w:tr>
      <w:tr w:rsidR="00E3367C" w:rsidRPr="009A3E44" w:rsidTr="00AE44B4">
        <w:trPr>
          <w:trHeight w:val="204"/>
        </w:trPr>
        <w:tc>
          <w:tcPr>
            <w:tcW w:w="4139" w:type="pct"/>
            <w:gridSpan w:val="2"/>
          </w:tcPr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Раздел 6. Наша Галактика – Млечный путь</w:t>
            </w:r>
          </w:p>
        </w:tc>
        <w:tc>
          <w:tcPr>
            <w:tcW w:w="314" w:type="pct"/>
            <w:shd w:val="clear" w:color="auto" w:fill="FFFFFF" w:themeFill="background1"/>
            <w:vAlign w:val="center"/>
          </w:tcPr>
          <w:p w:rsidR="00E3367C" w:rsidRPr="007D4C73" w:rsidRDefault="00E3367C" w:rsidP="00E336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47" w:type="pct"/>
            <w:gridSpan w:val="2"/>
          </w:tcPr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3367C" w:rsidRPr="009A3E44" w:rsidTr="00AE44B4">
        <w:trPr>
          <w:trHeight w:val="138"/>
        </w:trPr>
        <w:tc>
          <w:tcPr>
            <w:tcW w:w="928" w:type="pct"/>
            <w:vMerge w:val="restart"/>
          </w:tcPr>
          <w:p w:rsidR="00E3367C" w:rsidRPr="001E44B7" w:rsidRDefault="00E3367C" w:rsidP="00E336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E44B7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6.1  Наша Галактика </w:t>
            </w:r>
          </w:p>
        </w:tc>
        <w:tc>
          <w:tcPr>
            <w:tcW w:w="3212" w:type="pct"/>
          </w:tcPr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FFFFFF" w:themeFill="background1"/>
            <w:vAlign w:val="center"/>
          </w:tcPr>
          <w:p w:rsidR="00E3367C" w:rsidRPr="007D4C73" w:rsidRDefault="00E3367C" w:rsidP="00E336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47" w:type="pct"/>
            <w:gridSpan w:val="2"/>
            <w:vMerge w:val="restart"/>
          </w:tcPr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ОК1-ОК3</w:t>
            </w:r>
          </w:p>
        </w:tc>
      </w:tr>
      <w:tr w:rsidR="00E3367C" w:rsidRPr="009A3E44" w:rsidTr="00AE44B4">
        <w:trPr>
          <w:trHeight w:val="138"/>
        </w:trPr>
        <w:tc>
          <w:tcPr>
            <w:tcW w:w="928" w:type="pct"/>
            <w:vMerge/>
          </w:tcPr>
          <w:p w:rsidR="00E3367C" w:rsidRPr="001E44B7" w:rsidRDefault="00E3367C" w:rsidP="00E336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12" w:type="pct"/>
          </w:tcPr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 нашей Галактики. Структура и характеристика Галактики.</w:t>
            </w:r>
          </w:p>
        </w:tc>
        <w:tc>
          <w:tcPr>
            <w:tcW w:w="314" w:type="pct"/>
            <w:shd w:val="clear" w:color="auto" w:fill="FFFFFF" w:themeFill="background1"/>
            <w:vAlign w:val="center"/>
          </w:tcPr>
          <w:p w:rsidR="00E3367C" w:rsidRDefault="00E3367C" w:rsidP="00E336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47" w:type="pct"/>
            <w:gridSpan w:val="2"/>
            <w:vMerge/>
          </w:tcPr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3367C" w:rsidRPr="009A3E44" w:rsidTr="00AE44B4">
        <w:trPr>
          <w:trHeight w:val="138"/>
        </w:trPr>
        <w:tc>
          <w:tcPr>
            <w:tcW w:w="928" w:type="pct"/>
            <w:vMerge/>
          </w:tcPr>
          <w:p w:rsidR="00E3367C" w:rsidRPr="001E44B7" w:rsidRDefault="00E3367C" w:rsidP="00E336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12" w:type="pct"/>
          </w:tcPr>
          <w:p w:rsidR="00E3367C" w:rsidRPr="00381EF2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№6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Наша Галактика. Межзвездный газ и пыль</w:t>
            </w:r>
          </w:p>
        </w:tc>
        <w:tc>
          <w:tcPr>
            <w:tcW w:w="314" w:type="pct"/>
            <w:shd w:val="clear" w:color="auto" w:fill="FFFFFF" w:themeFill="background1"/>
            <w:vAlign w:val="center"/>
          </w:tcPr>
          <w:p w:rsidR="00E3367C" w:rsidRDefault="00E3367C" w:rsidP="00E336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47" w:type="pct"/>
            <w:gridSpan w:val="2"/>
          </w:tcPr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ОК2, ОК5</w:t>
            </w:r>
          </w:p>
        </w:tc>
      </w:tr>
      <w:tr w:rsidR="00E3367C" w:rsidRPr="009A3E44" w:rsidTr="00AE44B4">
        <w:trPr>
          <w:trHeight w:val="138"/>
        </w:trPr>
        <w:tc>
          <w:tcPr>
            <w:tcW w:w="4139" w:type="pct"/>
            <w:gridSpan w:val="2"/>
          </w:tcPr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Раздел 7.  Галактики. Строение и эволюция Вселенной</w:t>
            </w:r>
          </w:p>
        </w:tc>
        <w:tc>
          <w:tcPr>
            <w:tcW w:w="314" w:type="pct"/>
            <w:shd w:val="clear" w:color="auto" w:fill="FFFFFF" w:themeFill="background1"/>
            <w:vAlign w:val="center"/>
          </w:tcPr>
          <w:p w:rsidR="00E3367C" w:rsidRPr="007D4C73" w:rsidRDefault="009B084A" w:rsidP="00E336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47" w:type="pct"/>
            <w:gridSpan w:val="2"/>
          </w:tcPr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48D9" w:rsidRPr="009A3E44" w:rsidTr="00AE44B4">
        <w:trPr>
          <w:trHeight w:val="138"/>
        </w:trPr>
        <w:tc>
          <w:tcPr>
            <w:tcW w:w="928" w:type="pct"/>
            <w:vMerge w:val="restart"/>
          </w:tcPr>
          <w:p w:rsidR="00C048D9" w:rsidRPr="001E44B7" w:rsidRDefault="00C048D9" w:rsidP="00E336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E44B7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7.1 Другие галактики. Эволюция Вселенной</w:t>
            </w:r>
          </w:p>
        </w:tc>
        <w:tc>
          <w:tcPr>
            <w:tcW w:w="3212" w:type="pct"/>
          </w:tcPr>
          <w:p w:rsidR="00C048D9" w:rsidRDefault="00C048D9" w:rsidP="00E336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C048D9" w:rsidRDefault="00C048D9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FFFFFF" w:themeFill="background1"/>
            <w:vAlign w:val="center"/>
          </w:tcPr>
          <w:p w:rsidR="00C048D9" w:rsidRPr="000D2EAB" w:rsidRDefault="00C048D9" w:rsidP="00E336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47" w:type="pct"/>
            <w:gridSpan w:val="2"/>
            <w:vMerge w:val="restart"/>
          </w:tcPr>
          <w:p w:rsidR="00C048D9" w:rsidRDefault="00C048D9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ОК1, ОК2, ОК5</w:t>
            </w:r>
          </w:p>
        </w:tc>
      </w:tr>
      <w:tr w:rsidR="00C048D9" w:rsidRPr="009A3E44" w:rsidTr="00AE44B4">
        <w:trPr>
          <w:trHeight w:val="138"/>
        </w:trPr>
        <w:tc>
          <w:tcPr>
            <w:tcW w:w="928" w:type="pct"/>
            <w:vMerge/>
          </w:tcPr>
          <w:p w:rsidR="00C048D9" w:rsidRPr="001E44B7" w:rsidRDefault="00C048D9" w:rsidP="00E336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12" w:type="pct"/>
          </w:tcPr>
          <w:p w:rsidR="00C048D9" w:rsidRDefault="00C048D9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Классификация галактик. Состав и физические особенности галактик. Определение расстояний до галактик. Теоретические основы модели Вселенной. Космологическая модель Вселенной. Теория Большого взрыва. Этапы эволюционного развития Вселенной.</w:t>
            </w:r>
          </w:p>
        </w:tc>
        <w:tc>
          <w:tcPr>
            <w:tcW w:w="314" w:type="pct"/>
            <w:shd w:val="clear" w:color="auto" w:fill="FFFFFF" w:themeFill="background1"/>
            <w:vAlign w:val="center"/>
          </w:tcPr>
          <w:p w:rsidR="00C048D9" w:rsidRDefault="00C048D9" w:rsidP="00E336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47" w:type="pct"/>
            <w:gridSpan w:val="2"/>
            <w:vMerge/>
          </w:tcPr>
          <w:p w:rsidR="00C048D9" w:rsidRDefault="00C048D9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48D9" w:rsidRPr="009A3E44" w:rsidTr="00AE44B4">
        <w:trPr>
          <w:trHeight w:val="138"/>
        </w:trPr>
        <w:tc>
          <w:tcPr>
            <w:tcW w:w="928" w:type="pct"/>
            <w:vMerge/>
          </w:tcPr>
          <w:p w:rsidR="00C048D9" w:rsidRPr="001E44B7" w:rsidRDefault="00C048D9" w:rsidP="00E336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12" w:type="pct"/>
          </w:tcPr>
          <w:p w:rsidR="00C048D9" w:rsidRDefault="00C048D9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№7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Галактики</w:t>
            </w:r>
          </w:p>
        </w:tc>
        <w:tc>
          <w:tcPr>
            <w:tcW w:w="314" w:type="pct"/>
            <w:shd w:val="clear" w:color="auto" w:fill="FFFFFF" w:themeFill="background1"/>
            <w:vAlign w:val="center"/>
          </w:tcPr>
          <w:p w:rsidR="00C048D9" w:rsidRDefault="00C048D9" w:rsidP="00E336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47" w:type="pct"/>
            <w:gridSpan w:val="2"/>
          </w:tcPr>
          <w:p w:rsidR="00C048D9" w:rsidRDefault="00C048D9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ОК2, ОК5</w:t>
            </w:r>
          </w:p>
        </w:tc>
      </w:tr>
      <w:tr w:rsidR="00C048D9" w:rsidRPr="009A3E44" w:rsidTr="00AE44B4">
        <w:trPr>
          <w:trHeight w:val="138"/>
        </w:trPr>
        <w:tc>
          <w:tcPr>
            <w:tcW w:w="4139" w:type="pct"/>
            <w:gridSpan w:val="2"/>
          </w:tcPr>
          <w:p w:rsidR="00C048D9" w:rsidRDefault="00C048D9" w:rsidP="00E336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Консультация</w:t>
            </w:r>
          </w:p>
        </w:tc>
        <w:tc>
          <w:tcPr>
            <w:tcW w:w="314" w:type="pct"/>
            <w:shd w:val="clear" w:color="auto" w:fill="FFFFFF" w:themeFill="background1"/>
            <w:vAlign w:val="center"/>
          </w:tcPr>
          <w:p w:rsidR="00C048D9" w:rsidRDefault="00C048D9" w:rsidP="00E336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47" w:type="pct"/>
            <w:gridSpan w:val="2"/>
          </w:tcPr>
          <w:p w:rsidR="00C048D9" w:rsidRDefault="00C048D9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48D9" w:rsidRPr="009A3E44" w:rsidTr="00AE44B4">
        <w:trPr>
          <w:trHeight w:val="138"/>
        </w:trPr>
        <w:tc>
          <w:tcPr>
            <w:tcW w:w="4139" w:type="pct"/>
            <w:gridSpan w:val="2"/>
          </w:tcPr>
          <w:p w:rsidR="00C048D9" w:rsidRDefault="00C048D9" w:rsidP="00E336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14" w:type="pct"/>
            <w:shd w:val="clear" w:color="auto" w:fill="FFFFFF" w:themeFill="background1"/>
            <w:vAlign w:val="center"/>
          </w:tcPr>
          <w:p w:rsidR="00C048D9" w:rsidRDefault="00C048D9" w:rsidP="00E336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47" w:type="pct"/>
            <w:gridSpan w:val="2"/>
          </w:tcPr>
          <w:p w:rsidR="00C048D9" w:rsidRDefault="00C048D9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3367C" w:rsidRPr="009A3E44" w:rsidTr="00AE44B4">
        <w:trPr>
          <w:trHeight w:val="138"/>
        </w:trPr>
        <w:tc>
          <w:tcPr>
            <w:tcW w:w="4139" w:type="pct"/>
            <w:gridSpan w:val="2"/>
          </w:tcPr>
          <w:p w:rsidR="00E3367C" w:rsidRPr="00755A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5A7C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314" w:type="pct"/>
            <w:shd w:val="clear" w:color="auto" w:fill="FFFFFF" w:themeFill="background1"/>
            <w:vAlign w:val="center"/>
          </w:tcPr>
          <w:p w:rsidR="00E3367C" w:rsidRPr="00755A7C" w:rsidRDefault="00E3367C" w:rsidP="00E336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5A7C">
              <w:rPr>
                <w:rFonts w:ascii="Times New Roman" w:hAnsi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547" w:type="pct"/>
            <w:gridSpan w:val="2"/>
          </w:tcPr>
          <w:p w:rsidR="00E3367C" w:rsidRDefault="00E3367C" w:rsidP="00E336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AE44B4" w:rsidRDefault="00AE44B4" w:rsidP="0053435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44B4" w:rsidRDefault="00AE44B4">
      <w:pPr>
        <w:spacing w:after="160" w:line="259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AE44B4" w:rsidSect="00AE44B4">
          <w:pgSz w:w="16838" w:h="11906" w:orient="landscape"/>
          <w:pgMar w:top="851" w:right="709" w:bottom="1418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534358" w:rsidRPr="00755A7C" w:rsidRDefault="00534358" w:rsidP="0053435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bookmarkStart w:id="2" w:name="_GoBack"/>
      <w:bookmarkEnd w:id="2"/>
      <w:r w:rsidRPr="00755A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3.условия реализации УЧЕБНОЙ дисциплины</w:t>
      </w:r>
    </w:p>
    <w:p w:rsidR="00534358" w:rsidRPr="00755A7C" w:rsidRDefault="00534358" w:rsidP="0053435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420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34358" w:rsidRPr="00755A7C" w:rsidRDefault="00534358" w:rsidP="005D6D5E">
      <w:pPr>
        <w:pStyle w:val="a3"/>
        <w:numPr>
          <w:ilvl w:val="1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084"/>
        <w:contextualSpacing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5A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Требования к минимальному материально-техническому обеспечению</w:t>
      </w:r>
    </w:p>
    <w:p w:rsidR="00534358" w:rsidRPr="00755A7C" w:rsidRDefault="00534358" w:rsidP="00534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4358" w:rsidRPr="00755A7C" w:rsidRDefault="005D6D5E" w:rsidP="005D6D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55A7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Реализация программы дисциплины требует наличие кабинета.</w:t>
      </w:r>
    </w:p>
    <w:p w:rsidR="005D6D5E" w:rsidRPr="00755A7C" w:rsidRDefault="005D6D5E" w:rsidP="005D6D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55A7C">
        <w:rPr>
          <w:rFonts w:ascii="Times New Roman" w:eastAsia="Times New Roman" w:hAnsi="Times New Roman"/>
          <w:bCs/>
          <w:sz w:val="24"/>
          <w:szCs w:val="24"/>
          <w:lang w:eastAsia="ru-RU"/>
        </w:rPr>
        <w:t>Оборудование кабинета и рабочих мест кабинета:</w:t>
      </w:r>
    </w:p>
    <w:p w:rsidR="005D6D5E" w:rsidRPr="00755A7C" w:rsidRDefault="005D6D5E" w:rsidP="005D6D5E">
      <w:pPr>
        <w:pStyle w:val="a3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55A7C">
        <w:rPr>
          <w:rFonts w:ascii="Times New Roman" w:eastAsia="Times New Roman" w:hAnsi="Times New Roman"/>
          <w:bCs/>
          <w:sz w:val="24"/>
          <w:szCs w:val="24"/>
          <w:lang w:eastAsia="ru-RU"/>
        </w:rPr>
        <w:t>посадочные места по количеству обучающихся;</w:t>
      </w:r>
    </w:p>
    <w:p w:rsidR="005D6D5E" w:rsidRPr="00755A7C" w:rsidRDefault="005D6D5E" w:rsidP="005D6D5E">
      <w:pPr>
        <w:pStyle w:val="a3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55A7C">
        <w:rPr>
          <w:rFonts w:ascii="Times New Roman" w:eastAsia="Times New Roman" w:hAnsi="Times New Roman"/>
          <w:bCs/>
          <w:sz w:val="24"/>
          <w:szCs w:val="24"/>
          <w:lang w:eastAsia="ru-RU"/>
        </w:rPr>
        <w:t>рабочее место преподавателя;</w:t>
      </w:r>
    </w:p>
    <w:p w:rsidR="005D6D5E" w:rsidRPr="00755A7C" w:rsidRDefault="005D6D5E" w:rsidP="005D6D5E">
      <w:pPr>
        <w:pStyle w:val="a3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55A7C">
        <w:rPr>
          <w:rFonts w:ascii="Times New Roman" w:eastAsia="Times New Roman" w:hAnsi="Times New Roman"/>
          <w:bCs/>
          <w:sz w:val="24"/>
          <w:szCs w:val="24"/>
          <w:lang w:eastAsia="ru-RU"/>
        </w:rPr>
        <w:t>комплект учебно- методической документации;</w:t>
      </w:r>
    </w:p>
    <w:p w:rsidR="005D6D5E" w:rsidRPr="00755A7C" w:rsidRDefault="005D6D5E" w:rsidP="005D6D5E">
      <w:pPr>
        <w:pStyle w:val="a3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55A7C">
        <w:rPr>
          <w:rFonts w:ascii="Times New Roman" w:eastAsia="Times New Roman" w:hAnsi="Times New Roman"/>
          <w:bCs/>
          <w:sz w:val="24"/>
          <w:szCs w:val="24"/>
          <w:lang w:eastAsia="ru-RU"/>
        </w:rPr>
        <w:t>оптические инструменты;</w:t>
      </w:r>
    </w:p>
    <w:p w:rsidR="005D6D5E" w:rsidRPr="00755A7C" w:rsidRDefault="005D6D5E" w:rsidP="005D6D5E">
      <w:pPr>
        <w:pStyle w:val="a3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55A7C">
        <w:rPr>
          <w:rFonts w:ascii="Times New Roman" w:eastAsia="Times New Roman" w:hAnsi="Times New Roman"/>
          <w:bCs/>
          <w:sz w:val="24"/>
          <w:szCs w:val="24"/>
          <w:lang w:eastAsia="ru-RU"/>
        </w:rPr>
        <w:t>модели для демонстрации;</w:t>
      </w:r>
    </w:p>
    <w:p w:rsidR="005D6D5E" w:rsidRPr="00755A7C" w:rsidRDefault="005D6D5E" w:rsidP="005D6D5E">
      <w:pPr>
        <w:pStyle w:val="a3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55A7C">
        <w:rPr>
          <w:rFonts w:ascii="Times New Roman" w:eastAsia="Times New Roman" w:hAnsi="Times New Roman"/>
          <w:bCs/>
          <w:sz w:val="24"/>
          <w:szCs w:val="24"/>
          <w:lang w:eastAsia="ru-RU"/>
        </w:rPr>
        <w:t>демонстрационные печатные пособия;</w:t>
      </w:r>
    </w:p>
    <w:p w:rsidR="005D6D5E" w:rsidRPr="00755A7C" w:rsidRDefault="005D6D5E" w:rsidP="005D6D5E">
      <w:pPr>
        <w:pStyle w:val="a3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55A7C">
        <w:rPr>
          <w:rFonts w:ascii="Times New Roman" w:eastAsia="Times New Roman" w:hAnsi="Times New Roman"/>
          <w:bCs/>
          <w:sz w:val="24"/>
          <w:szCs w:val="24"/>
          <w:lang w:eastAsia="ru-RU"/>
        </w:rPr>
        <w:t>экранные пособия.</w:t>
      </w:r>
    </w:p>
    <w:p w:rsidR="005D6D5E" w:rsidRPr="00755A7C" w:rsidRDefault="005D6D5E" w:rsidP="005D6D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55A7C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</w:t>
      </w:r>
    </w:p>
    <w:p w:rsidR="005D6D5E" w:rsidRPr="00755A7C" w:rsidRDefault="005D6D5E" w:rsidP="005D6D5E">
      <w:pPr>
        <w:pStyle w:val="a3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42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55A7C">
        <w:rPr>
          <w:rFonts w:ascii="Times New Roman" w:eastAsia="Times New Roman" w:hAnsi="Times New Roman"/>
          <w:bCs/>
          <w:sz w:val="24"/>
          <w:szCs w:val="24"/>
          <w:lang w:eastAsia="ru-RU"/>
        </w:rPr>
        <w:t>мультимедиа проектор;</w:t>
      </w:r>
    </w:p>
    <w:p w:rsidR="005D6D5E" w:rsidRPr="00755A7C" w:rsidRDefault="005D6D5E" w:rsidP="005D6D5E">
      <w:pPr>
        <w:pStyle w:val="a3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42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55A7C">
        <w:rPr>
          <w:rFonts w:ascii="Times New Roman" w:eastAsia="Times New Roman" w:hAnsi="Times New Roman"/>
          <w:bCs/>
          <w:sz w:val="24"/>
          <w:szCs w:val="24"/>
          <w:lang w:eastAsia="ru-RU"/>
        </w:rPr>
        <w:t>ноутбук.</w:t>
      </w:r>
    </w:p>
    <w:p w:rsidR="00534358" w:rsidRPr="00755A7C" w:rsidRDefault="00534358" w:rsidP="00534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34358" w:rsidRPr="00755A7C" w:rsidRDefault="00534358" w:rsidP="0053435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55A7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3.2. Информационное обеспечение обучения. </w:t>
      </w:r>
      <w:r w:rsidRPr="00755A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534358" w:rsidRPr="00755A7C" w:rsidRDefault="00534358" w:rsidP="00534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34358" w:rsidRDefault="00534358" w:rsidP="00534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55A7C">
        <w:rPr>
          <w:rFonts w:ascii="Times New Roman" w:eastAsia="Times New Roman" w:hAnsi="Times New Roman"/>
          <w:bCs/>
          <w:sz w:val="24"/>
          <w:szCs w:val="24"/>
          <w:lang w:eastAsia="ru-RU"/>
        </w:rPr>
        <w:t>Дополнительные источники:</w:t>
      </w:r>
    </w:p>
    <w:p w:rsidR="00755A7C" w:rsidRPr="00325396" w:rsidRDefault="00755A7C" w:rsidP="00755A7C">
      <w:pPr>
        <w:pStyle w:val="a3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25396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Логвиненко, О.В.</w:t>
      </w:r>
      <w:r w:rsidRPr="0032539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proofErr w:type="gramStart"/>
      <w:r w:rsidRPr="0032539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Астрономия:  учебник</w:t>
      </w:r>
      <w:proofErr w:type="gramEnd"/>
      <w:r w:rsidRPr="0032539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— М.: </w:t>
      </w:r>
      <w:proofErr w:type="spellStart"/>
      <w:r w:rsidRPr="0032539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КноРус</w:t>
      </w:r>
      <w:proofErr w:type="spellEnd"/>
      <w:r w:rsidRPr="0032539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, 2019. — 263 с. — (СПО). </w:t>
      </w:r>
    </w:p>
    <w:p w:rsidR="00755A7C" w:rsidRPr="00325396" w:rsidRDefault="00381EF2" w:rsidP="00755A7C">
      <w:pPr>
        <w:pStyle w:val="a3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2539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Астрономия. Практикум.: учебно-практическое пособие — М.: </w:t>
      </w:r>
      <w:proofErr w:type="spellStart"/>
      <w:r w:rsidRPr="0032539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КноРус</w:t>
      </w:r>
      <w:proofErr w:type="spellEnd"/>
      <w:r w:rsidRPr="0032539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, 2020. — 245 с. — (СПО). </w:t>
      </w:r>
    </w:p>
    <w:p w:rsidR="00534358" w:rsidRPr="00755A7C" w:rsidRDefault="00534358" w:rsidP="00534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30" w:hanging="33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55A7C">
        <w:rPr>
          <w:rFonts w:ascii="Times New Roman" w:eastAsia="Times New Roman" w:hAnsi="Times New Roman"/>
          <w:bCs/>
          <w:sz w:val="24"/>
          <w:szCs w:val="24"/>
          <w:lang w:eastAsia="ru-RU"/>
        </w:rPr>
        <w:t>Интернет ресурсы:</w:t>
      </w:r>
    </w:p>
    <w:p w:rsidR="00895E12" w:rsidRPr="00755A7C" w:rsidRDefault="00AE44B4" w:rsidP="00036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6" w:history="1">
        <w:r w:rsidR="000E6B42" w:rsidRPr="00755A7C">
          <w:rPr>
            <w:rStyle w:val="a8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https</w:t>
        </w:r>
        <w:r w:rsidR="000E6B42" w:rsidRPr="00755A7C">
          <w:rPr>
            <w:rStyle w:val="a8"/>
            <w:rFonts w:ascii="Times New Roman" w:eastAsia="Times New Roman" w:hAnsi="Times New Roman"/>
            <w:bCs/>
            <w:sz w:val="24"/>
            <w:szCs w:val="24"/>
            <w:lang w:eastAsia="ru-RU"/>
          </w:rPr>
          <w:t>://</w:t>
        </w:r>
        <w:r w:rsidR="000E6B42" w:rsidRPr="00755A7C">
          <w:rPr>
            <w:rStyle w:val="a8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www</w:t>
        </w:r>
        <w:r w:rsidR="000E6B42" w:rsidRPr="00755A7C">
          <w:rPr>
            <w:rStyle w:val="a8"/>
            <w:rFonts w:ascii="Times New Roman" w:eastAsia="Times New Roman" w:hAnsi="Times New Roman"/>
            <w:bCs/>
            <w:sz w:val="24"/>
            <w:szCs w:val="24"/>
            <w:lang w:eastAsia="ru-RU"/>
          </w:rPr>
          <w:t>.</w:t>
        </w:r>
        <w:proofErr w:type="spellStart"/>
        <w:r w:rsidR="000E6B42" w:rsidRPr="00755A7C">
          <w:rPr>
            <w:rStyle w:val="a8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astronet</w:t>
        </w:r>
        <w:proofErr w:type="spellEnd"/>
        <w:r w:rsidR="000E6B42" w:rsidRPr="00755A7C">
          <w:rPr>
            <w:rStyle w:val="a8"/>
            <w:rFonts w:ascii="Times New Roman" w:eastAsia="Times New Roman" w:hAnsi="Times New Roman"/>
            <w:bCs/>
            <w:sz w:val="24"/>
            <w:szCs w:val="24"/>
            <w:lang w:eastAsia="ru-RU"/>
          </w:rPr>
          <w:t>.</w:t>
        </w:r>
        <w:proofErr w:type="spellStart"/>
        <w:r w:rsidR="000E6B42" w:rsidRPr="00755A7C">
          <w:rPr>
            <w:rStyle w:val="a8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ru</w:t>
        </w:r>
        <w:proofErr w:type="spellEnd"/>
      </w:hyperlink>
      <w:r w:rsidR="000E6B42" w:rsidRPr="00755A7C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0E6B42" w:rsidRPr="00755A7C" w:rsidRDefault="00AE44B4" w:rsidP="00036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7" w:history="1">
        <w:r w:rsidR="009F037C" w:rsidRPr="00755A7C">
          <w:rPr>
            <w:rStyle w:val="a8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https</w:t>
        </w:r>
        <w:r w:rsidR="009F037C" w:rsidRPr="00755A7C">
          <w:rPr>
            <w:rStyle w:val="a8"/>
            <w:rFonts w:ascii="Times New Roman" w:eastAsia="Times New Roman" w:hAnsi="Times New Roman"/>
            <w:bCs/>
            <w:sz w:val="24"/>
            <w:szCs w:val="24"/>
            <w:lang w:eastAsia="ru-RU"/>
          </w:rPr>
          <w:t>://</w:t>
        </w:r>
        <w:r w:rsidR="009F037C" w:rsidRPr="00755A7C">
          <w:rPr>
            <w:rStyle w:val="a8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www</w:t>
        </w:r>
        <w:r w:rsidR="009F037C" w:rsidRPr="00755A7C">
          <w:rPr>
            <w:rStyle w:val="a8"/>
            <w:rFonts w:ascii="Times New Roman" w:eastAsia="Times New Roman" w:hAnsi="Times New Roman"/>
            <w:bCs/>
            <w:sz w:val="24"/>
            <w:szCs w:val="24"/>
            <w:lang w:eastAsia="ru-RU"/>
          </w:rPr>
          <w:t>.</w:t>
        </w:r>
        <w:proofErr w:type="spellStart"/>
        <w:r w:rsidR="009F037C" w:rsidRPr="00755A7C">
          <w:rPr>
            <w:rStyle w:val="a8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sai</w:t>
        </w:r>
        <w:proofErr w:type="spellEnd"/>
        <w:r w:rsidR="009F037C" w:rsidRPr="00755A7C">
          <w:rPr>
            <w:rStyle w:val="a8"/>
            <w:rFonts w:ascii="Times New Roman" w:eastAsia="Times New Roman" w:hAnsi="Times New Roman"/>
            <w:bCs/>
            <w:sz w:val="24"/>
            <w:szCs w:val="24"/>
            <w:lang w:eastAsia="ru-RU"/>
          </w:rPr>
          <w:t>.</w:t>
        </w:r>
        <w:proofErr w:type="spellStart"/>
        <w:r w:rsidR="009F037C" w:rsidRPr="00755A7C">
          <w:rPr>
            <w:rStyle w:val="a8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msu</w:t>
        </w:r>
        <w:proofErr w:type="spellEnd"/>
        <w:r w:rsidR="009F037C" w:rsidRPr="00755A7C">
          <w:rPr>
            <w:rStyle w:val="a8"/>
            <w:rFonts w:ascii="Times New Roman" w:eastAsia="Times New Roman" w:hAnsi="Times New Roman"/>
            <w:bCs/>
            <w:sz w:val="24"/>
            <w:szCs w:val="24"/>
            <w:lang w:eastAsia="ru-RU"/>
          </w:rPr>
          <w:t>.</w:t>
        </w:r>
        <w:proofErr w:type="spellStart"/>
        <w:r w:rsidR="009F037C" w:rsidRPr="00755A7C">
          <w:rPr>
            <w:rStyle w:val="a8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ru</w:t>
        </w:r>
        <w:proofErr w:type="spellEnd"/>
      </w:hyperlink>
      <w:r w:rsidR="000E6B42" w:rsidRPr="00755A7C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9F037C" w:rsidRPr="00755A7C" w:rsidRDefault="00AE44B4" w:rsidP="00036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8" w:history="1">
        <w:r w:rsidR="009F037C" w:rsidRPr="00755A7C">
          <w:rPr>
            <w:rStyle w:val="a8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https</w:t>
        </w:r>
        <w:r w:rsidR="009F037C" w:rsidRPr="00755A7C">
          <w:rPr>
            <w:rStyle w:val="a8"/>
            <w:rFonts w:ascii="Times New Roman" w:eastAsia="Times New Roman" w:hAnsi="Times New Roman"/>
            <w:bCs/>
            <w:sz w:val="24"/>
            <w:szCs w:val="24"/>
            <w:lang w:eastAsia="ru-RU"/>
          </w:rPr>
          <w:t>://</w:t>
        </w:r>
        <w:r w:rsidR="009F037C" w:rsidRPr="00755A7C">
          <w:rPr>
            <w:rStyle w:val="a8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www</w:t>
        </w:r>
        <w:r w:rsidR="009F037C" w:rsidRPr="00755A7C">
          <w:rPr>
            <w:rStyle w:val="a8"/>
            <w:rFonts w:ascii="Times New Roman" w:eastAsia="Times New Roman" w:hAnsi="Times New Roman"/>
            <w:bCs/>
            <w:sz w:val="24"/>
            <w:szCs w:val="24"/>
            <w:lang w:eastAsia="ru-RU"/>
          </w:rPr>
          <w:t>.</w:t>
        </w:r>
        <w:r w:rsidR="009F037C" w:rsidRPr="00755A7C">
          <w:rPr>
            <w:rStyle w:val="a8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izmiran</w:t>
        </w:r>
        <w:r w:rsidR="009F037C" w:rsidRPr="00755A7C">
          <w:rPr>
            <w:rStyle w:val="a8"/>
            <w:rFonts w:ascii="Times New Roman" w:eastAsia="Times New Roman" w:hAnsi="Times New Roman"/>
            <w:bCs/>
            <w:sz w:val="24"/>
            <w:szCs w:val="24"/>
            <w:lang w:eastAsia="ru-RU"/>
          </w:rPr>
          <w:t>.</w:t>
        </w:r>
        <w:r w:rsidR="009F037C" w:rsidRPr="00755A7C">
          <w:rPr>
            <w:rStyle w:val="a8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ru</w:t>
        </w:r>
      </w:hyperlink>
      <w:r w:rsidR="009F037C" w:rsidRPr="00755A7C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9F037C" w:rsidRPr="00755A7C" w:rsidRDefault="00AE44B4" w:rsidP="00036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9" w:history="1">
        <w:r w:rsidR="0003609E" w:rsidRPr="00755A7C">
          <w:rPr>
            <w:rStyle w:val="a8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https</w:t>
        </w:r>
        <w:r w:rsidR="0003609E" w:rsidRPr="00755A7C">
          <w:rPr>
            <w:rStyle w:val="a8"/>
            <w:rFonts w:ascii="Times New Roman" w:eastAsia="Times New Roman" w:hAnsi="Times New Roman"/>
            <w:bCs/>
            <w:sz w:val="24"/>
            <w:szCs w:val="24"/>
            <w:lang w:eastAsia="ru-RU"/>
          </w:rPr>
          <w:t>://</w:t>
        </w:r>
        <w:r w:rsidR="0003609E" w:rsidRPr="00755A7C">
          <w:rPr>
            <w:rStyle w:val="a8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www</w:t>
        </w:r>
        <w:r w:rsidR="0003609E" w:rsidRPr="00755A7C">
          <w:rPr>
            <w:rStyle w:val="a8"/>
            <w:rFonts w:ascii="Times New Roman" w:eastAsia="Times New Roman" w:hAnsi="Times New Roman"/>
            <w:bCs/>
            <w:sz w:val="24"/>
            <w:szCs w:val="24"/>
            <w:lang w:eastAsia="ru-RU"/>
          </w:rPr>
          <w:t>.</w:t>
        </w:r>
        <w:r w:rsidR="0003609E" w:rsidRPr="00755A7C">
          <w:rPr>
            <w:rStyle w:val="a8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myastronomy</w:t>
        </w:r>
        <w:r w:rsidR="0003609E" w:rsidRPr="00755A7C">
          <w:rPr>
            <w:rStyle w:val="a8"/>
            <w:rFonts w:ascii="Times New Roman" w:eastAsia="Times New Roman" w:hAnsi="Times New Roman"/>
            <w:bCs/>
            <w:sz w:val="24"/>
            <w:szCs w:val="24"/>
            <w:lang w:eastAsia="ru-RU"/>
          </w:rPr>
          <w:t>.</w:t>
        </w:r>
        <w:r w:rsidR="0003609E" w:rsidRPr="00755A7C">
          <w:rPr>
            <w:rStyle w:val="a8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ru</w:t>
        </w:r>
      </w:hyperlink>
      <w:r w:rsidR="009F037C" w:rsidRPr="00755A7C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03609E" w:rsidRPr="00755A7C" w:rsidRDefault="00AE44B4" w:rsidP="00036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10" w:history="1">
        <w:r w:rsidR="0003609E" w:rsidRPr="00755A7C">
          <w:rPr>
            <w:rStyle w:val="a8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https</w:t>
        </w:r>
        <w:r w:rsidR="0003609E" w:rsidRPr="00755A7C">
          <w:rPr>
            <w:rStyle w:val="a8"/>
            <w:rFonts w:ascii="Times New Roman" w:eastAsia="Times New Roman" w:hAnsi="Times New Roman"/>
            <w:bCs/>
            <w:sz w:val="24"/>
            <w:szCs w:val="24"/>
            <w:lang w:eastAsia="ru-RU"/>
          </w:rPr>
          <w:t>://</w:t>
        </w:r>
        <w:r w:rsidR="0003609E" w:rsidRPr="00755A7C">
          <w:rPr>
            <w:rStyle w:val="a8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www</w:t>
        </w:r>
        <w:r w:rsidR="0003609E" w:rsidRPr="00755A7C">
          <w:rPr>
            <w:rStyle w:val="a8"/>
            <w:rFonts w:ascii="Times New Roman" w:eastAsia="Times New Roman" w:hAnsi="Times New Roman"/>
            <w:bCs/>
            <w:sz w:val="24"/>
            <w:szCs w:val="24"/>
            <w:lang w:eastAsia="ru-RU"/>
          </w:rPr>
          <w:t>.</w:t>
        </w:r>
        <w:proofErr w:type="spellStart"/>
        <w:r w:rsidR="0003609E" w:rsidRPr="00755A7C">
          <w:rPr>
            <w:rStyle w:val="a8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krugosvet</w:t>
        </w:r>
        <w:proofErr w:type="spellEnd"/>
        <w:r w:rsidR="0003609E" w:rsidRPr="00755A7C">
          <w:rPr>
            <w:rStyle w:val="a8"/>
            <w:rFonts w:ascii="Times New Roman" w:eastAsia="Times New Roman" w:hAnsi="Times New Roman"/>
            <w:bCs/>
            <w:sz w:val="24"/>
            <w:szCs w:val="24"/>
            <w:lang w:eastAsia="ru-RU"/>
          </w:rPr>
          <w:t>.</w:t>
        </w:r>
        <w:proofErr w:type="spellStart"/>
        <w:r w:rsidR="0003609E" w:rsidRPr="00755A7C">
          <w:rPr>
            <w:rStyle w:val="a8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ru</w:t>
        </w:r>
        <w:proofErr w:type="spellEnd"/>
      </w:hyperlink>
      <w:r w:rsidR="0003609E" w:rsidRPr="00755A7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3609E" w:rsidRPr="00755A7C" w:rsidRDefault="0003609E" w:rsidP="00036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F037C" w:rsidRPr="00755A7C" w:rsidRDefault="009F037C" w:rsidP="00033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F037C" w:rsidRPr="00755A7C" w:rsidRDefault="009F037C" w:rsidP="00033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33789" w:rsidRPr="005F4317" w:rsidRDefault="00033789" w:rsidP="00033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F4317">
        <w:rPr>
          <w:rFonts w:ascii="Times New Roman" w:hAnsi="Times New Roman"/>
          <w:b/>
          <w:caps/>
          <w:sz w:val="24"/>
          <w:szCs w:val="24"/>
        </w:rPr>
        <w:t xml:space="preserve">3.3 </w:t>
      </w:r>
      <w:r w:rsidRPr="005F4317">
        <w:rPr>
          <w:rFonts w:ascii="Times New Roman" w:hAnsi="Times New Roman"/>
          <w:b/>
          <w:sz w:val="24"/>
          <w:szCs w:val="24"/>
        </w:rPr>
        <w:t>Общие требования к организации образовательного процесса</w:t>
      </w:r>
    </w:p>
    <w:p w:rsidR="00033789" w:rsidRPr="005F4317" w:rsidRDefault="00033789" w:rsidP="00033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33789" w:rsidRPr="005F4317" w:rsidRDefault="00033789" w:rsidP="00033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b/>
          <w:sz w:val="24"/>
          <w:szCs w:val="24"/>
        </w:rPr>
        <w:tab/>
      </w:r>
      <w:r w:rsidRPr="005F4317">
        <w:rPr>
          <w:rFonts w:ascii="Times New Roman" w:hAnsi="Times New Roman"/>
          <w:sz w:val="24"/>
          <w:szCs w:val="24"/>
        </w:rPr>
        <w:t>Теоретическую часть учебной дисциплины, практические занятия и лабораторные работы планируется проводить в кабинете естественнонаучных дисциплин (физики).</w:t>
      </w:r>
    </w:p>
    <w:p w:rsidR="00033789" w:rsidRPr="005F4317" w:rsidRDefault="00033789" w:rsidP="00033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33789" w:rsidRPr="005F4317" w:rsidRDefault="00033789" w:rsidP="00033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F4317">
        <w:rPr>
          <w:rFonts w:ascii="Times New Roman" w:hAnsi="Times New Roman"/>
          <w:b/>
          <w:sz w:val="24"/>
          <w:szCs w:val="24"/>
        </w:rPr>
        <w:t>3.4 Кадровое обеспечение образовательного процесса</w:t>
      </w:r>
    </w:p>
    <w:p w:rsidR="00033789" w:rsidRPr="005F4317" w:rsidRDefault="00033789" w:rsidP="00033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33789" w:rsidRPr="005F4317" w:rsidRDefault="00033789" w:rsidP="00033789">
      <w:pPr>
        <w:pStyle w:val="50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5F4317">
        <w:rPr>
          <w:sz w:val="24"/>
          <w:szCs w:val="24"/>
        </w:rPr>
        <w:t xml:space="preserve">Требования к квалификации педагогических работников образовательной организации должны отвечать квалификационным требованиям, указанным в </w:t>
      </w:r>
      <w:r w:rsidRPr="005F4317">
        <w:rPr>
          <w:sz w:val="24"/>
          <w:szCs w:val="24"/>
        </w:rPr>
        <w:lastRenderedPageBreak/>
        <w:t>квалификационных справочниках, и (или) профессиональных стандартах (при наличии).</w:t>
      </w:r>
    </w:p>
    <w:p w:rsidR="00033789" w:rsidRDefault="00033789" w:rsidP="00033789">
      <w:pPr>
        <w:pStyle w:val="20"/>
        <w:shd w:val="clear" w:color="auto" w:fill="auto"/>
        <w:spacing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317">
        <w:rPr>
          <w:rFonts w:ascii="Times New Roman" w:hAnsi="Times New Roman" w:cs="Times New Roman"/>
          <w:sz w:val="24"/>
          <w:szCs w:val="24"/>
        </w:rPr>
        <w:t>Реализация основной профессиональной образовательной программы по специальности среднего профессионального образования должна обеспечиваться педагогическими кадрами, имеющими высшее образование, соответствующее профилю преподаваемой дисциплины. Преподаватели должны проходить повышение квалификации не реже 1 раза в 3 года.</w:t>
      </w:r>
    </w:p>
    <w:p w:rsidR="00220352" w:rsidRDefault="00220352" w:rsidP="00033789">
      <w:pPr>
        <w:pStyle w:val="20"/>
        <w:shd w:val="clear" w:color="auto" w:fill="auto"/>
        <w:spacing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0352" w:rsidRPr="00220352" w:rsidRDefault="00220352" w:rsidP="00220352">
      <w:pPr>
        <w:pStyle w:val="20"/>
        <w:shd w:val="clear" w:color="auto" w:fill="auto"/>
        <w:spacing w:line="240" w:lineRule="auto"/>
        <w:ind w:right="-1" w:firstLine="78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0352">
        <w:rPr>
          <w:rFonts w:ascii="Times New Roman" w:hAnsi="Times New Roman" w:cs="Times New Roman"/>
          <w:b/>
          <w:sz w:val="24"/>
          <w:szCs w:val="24"/>
        </w:rPr>
        <w:t>3.5 Обучение с применением элементов электронного обучения и дистанционных образовательных технологий</w:t>
      </w:r>
    </w:p>
    <w:p w:rsidR="00220352" w:rsidRPr="00220352" w:rsidRDefault="00220352" w:rsidP="00220352">
      <w:pPr>
        <w:pStyle w:val="20"/>
        <w:shd w:val="clear" w:color="auto" w:fill="auto"/>
        <w:spacing w:line="240" w:lineRule="auto"/>
        <w:ind w:right="-1" w:firstLine="78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20352" w:rsidRPr="00220352" w:rsidRDefault="00220352" w:rsidP="00220352">
      <w:pPr>
        <w:pStyle w:val="20"/>
        <w:shd w:val="clear" w:color="auto" w:fill="auto"/>
        <w:spacing w:line="240" w:lineRule="auto"/>
        <w:ind w:right="-1" w:firstLine="786"/>
        <w:jc w:val="both"/>
        <w:rPr>
          <w:rFonts w:ascii="Times New Roman" w:hAnsi="Times New Roman"/>
          <w:bCs/>
          <w:sz w:val="24"/>
          <w:szCs w:val="24"/>
        </w:rPr>
      </w:pPr>
      <w:r w:rsidRPr="00220352">
        <w:rPr>
          <w:rFonts w:ascii="Times New Roman" w:hAnsi="Times New Roman" w:cs="Times New Roman"/>
          <w:bCs/>
          <w:sz w:val="24"/>
          <w:szCs w:val="24"/>
        </w:rPr>
        <w:t xml:space="preserve">Изучение дисциплины </w:t>
      </w:r>
      <w:r w:rsidRPr="00220352">
        <w:rPr>
          <w:rFonts w:ascii="Times New Roman" w:hAnsi="Times New Roman"/>
          <w:sz w:val="24"/>
          <w:szCs w:val="24"/>
        </w:rPr>
        <w:t>БД.0</w:t>
      </w:r>
      <w:r w:rsidR="003642D3">
        <w:rPr>
          <w:rFonts w:ascii="Times New Roman" w:hAnsi="Times New Roman"/>
          <w:sz w:val="24"/>
          <w:szCs w:val="24"/>
        </w:rPr>
        <w:t>8</w:t>
      </w:r>
      <w:r w:rsidRPr="00220352">
        <w:rPr>
          <w:rFonts w:ascii="Times New Roman" w:hAnsi="Times New Roman"/>
          <w:sz w:val="24"/>
          <w:szCs w:val="24"/>
        </w:rPr>
        <w:t xml:space="preserve"> Астрономия</w:t>
      </w:r>
      <w:r w:rsidRPr="00CB3C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220352">
        <w:rPr>
          <w:rFonts w:ascii="Times New Roman" w:hAnsi="Times New Roman" w:cs="Times New Roman"/>
          <w:bCs/>
          <w:sz w:val="24"/>
          <w:szCs w:val="24"/>
        </w:rPr>
        <w:t xml:space="preserve">возможно с применением элементов электронного  обучения и ДОТ. Электронный учебно-методический комплекс данной дисциплины разработан и размещен по ссылке: </w:t>
      </w:r>
      <w:hyperlink r:id="rId11" w:history="1">
        <w:r w:rsidRPr="005D0FFD">
          <w:rPr>
            <w:rStyle w:val="a8"/>
            <w:rFonts w:ascii="Times New Roman" w:hAnsi="Times New Roman" w:cs="Times New Roman"/>
            <w:bCs/>
            <w:sz w:val="24"/>
            <w:szCs w:val="24"/>
          </w:rPr>
          <w:t>http://84.22.153.227/course/view.php?id=146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20352" w:rsidRDefault="00220352" w:rsidP="00033789">
      <w:pPr>
        <w:pStyle w:val="20"/>
        <w:shd w:val="clear" w:color="auto" w:fill="auto"/>
        <w:spacing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3789" w:rsidRPr="005F4317" w:rsidRDefault="00033789" w:rsidP="00033789">
      <w:pPr>
        <w:pStyle w:val="20"/>
        <w:shd w:val="clear" w:color="auto" w:fill="auto"/>
        <w:spacing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6B42" w:rsidRDefault="000E6B42" w:rsidP="000E6B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34358" w:rsidRPr="00755A7C" w:rsidRDefault="00534358" w:rsidP="00033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55A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4. Контроль и оценка результатов освоения УЧЕБНОЙ Дисциплины</w:t>
      </w:r>
    </w:p>
    <w:p w:rsidR="00534358" w:rsidRPr="00755A7C" w:rsidRDefault="00534358" w:rsidP="00033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4358" w:rsidRPr="00755A7C" w:rsidRDefault="00534358" w:rsidP="00033789">
      <w:pPr>
        <w:pStyle w:val="a3"/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755A7C">
        <w:rPr>
          <w:rFonts w:ascii="Times New Roman" w:hAnsi="Times New Roman"/>
          <w:b/>
          <w:bCs/>
          <w:sz w:val="24"/>
          <w:szCs w:val="24"/>
        </w:rPr>
        <w:t>Контроль и оценка</w:t>
      </w:r>
      <w:r w:rsidRPr="00755A7C">
        <w:rPr>
          <w:rFonts w:ascii="Times New Roman" w:hAnsi="Times New Roman"/>
          <w:sz w:val="24"/>
          <w:szCs w:val="24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выполнения индивидуальных заданий.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34358" w:rsidRPr="00755A7C" w:rsidTr="00E31E5B">
        <w:tc>
          <w:tcPr>
            <w:tcW w:w="4785" w:type="dxa"/>
            <w:shd w:val="clear" w:color="auto" w:fill="auto"/>
          </w:tcPr>
          <w:p w:rsidR="00534358" w:rsidRPr="00755A7C" w:rsidRDefault="00534358" w:rsidP="00E31E5B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534358" w:rsidRPr="00755A7C" w:rsidRDefault="00534358" w:rsidP="00E31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785" w:type="dxa"/>
            <w:shd w:val="clear" w:color="auto" w:fill="auto"/>
          </w:tcPr>
          <w:p w:rsidR="00534358" w:rsidRPr="00755A7C" w:rsidRDefault="00534358" w:rsidP="00E31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534358" w:rsidRPr="00755A7C" w:rsidTr="00E31E5B">
        <w:tc>
          <w:tcPr>
            <w:tcW w:w="4785" w:type="dxa"/>
            <w:shd w:val="clear" w:color="auto" w:fill="auto"/>
          </w:tcPr>
          <w:p w:rsidR="00534358" w:rsidRPr="00755A7C" w:rsidRDefault="00534358" w:rsidP="00E31E5B">
            <w:pPr>
              <w:pStyle w:val="aa"/>
              <w:spacing w:line="240" w:lineRule="auto"/>
              <w:contextualSpacing/>
              <w:jc w:val="both"/>
              <w:rPr>
                <w:b w:val="0"/>
                <w:szCs w:val="24"/>
                <w:lang w:val="ru-RU"/>
              </w:rPr>
            </w:pPr>
            <w:r w:rsidRPr="00755A7C">
              <w:rPr>
                <w:b w:val="0"/>
                <w:bCs/>
                <w:szCs w:val="24"/>
                <w:lang w:val="ru-RU" w:eastAsia="ru-RU"/>
              </w:rPr>
              <w:t>- уметь</w:t>
            </w:r>
            <w:r w:rsidRPr="00755A7C">
              <w:rPr>
                <w:bCs/>
                <w:szCs w:val="24"/>
                <w:lang w:val="ru-RU" w:eastAsia="ru-RU"/>
              </w:rPr>
              <w:t xml:space="preserve"> </w:t>
            </w:r>
            <w:r w:rsidRPr="00755A7C">
              <w:rPr>
                <w:b w:val="0"/>
                <w:szCs w:val="24"/>
                <w:lang w:val="ru-RU"/>
              </w:rPr>
              <w:t>выполнять арифметические действия над числами, сочетая устные и письменные приемы;</w:t>
            </w:r>
          </w:p>
          <w:p w:rsidR="00534358" w:rsidRPr="00755A7C" w:rsidRDefault="00534358" w:rsidP="00E31E5B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a"/>
              <w:spacing w:line="240" w:lineRule="auto"/>
              <w:contextualSpacing/>
              <w:jc w:val="both"/>
              <w:rPr>
                <w:b w:val="0"/>
                <w:bCs/>
                <w:szCs w:val="24"/>
                <w:lang w:val="ru-RU" w:eastAsia="ru-RU"/>
              </w:rPr>
            </w:pPr>
          </w:p>
          <w:p w:rsidR="00534358" w:rsidRPr="00755A7C" w:rsidRDefault="00534358" w:rsidP="00E31E5B">
            <w:pPr>
              <w:pStyle w:val="aa"/>
              <w:spacing w:line="240" w:lineRule="auto"/>
              <w:contextualSpacing/>
              <w:jc w:val="both"/>
              <w:rPr>
                <w:b w:val="0"/>
                <w:szCs w:val="24"/>
                <w:lang w:val="ru-RU"/>
              </w:rPr>
            </w:pPr>
            <w:r w:rsidRPr="00755A7C">
              <w:rPr>
                <w:b w:val="0"/>
                <w:bCs/>
                <w:szCs w:val="24"/>
                <w:lang w:val="ru-RU" w:eastAsia="ru-RU"/>
              </w:rPr>
              <w:t>- уметь</w:t>
            </w:r>
            <w:r w:rsidRPr="00755A7C">
              <w:rPr>
                <w:b w:val="0"/>
                <w:szCs w:val="24"/>
                <w:lang w:val="ru-RU"/>
              </w:rPr>
              <w:t xml:space="preserve"> находить приближенные значения величин и погрешности вычислений (абсолютная и относительная);</w:t>
            </w:r>
          </w:p>
          <w:p w:rsidR="00534358" w:rsidRPr="00755A7C" w:rsidRDefault="00534358" w:rsidP="00E31E5B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a"/>
              <w:spacing w:line="240" w:lineRule="auto"/>
              <w:contextualSpacing/>
              <w:jc w:val="both"/>
              <w:rPr>
                <w:b w:val="0"/>
                <w:bCs/>
                <w:szCs w:val="24"/>
                <w:lang w:val="ru-RU" w:eastAsia="ru-RU"/>
              </w:rPr>
            </w:pPr>
          </w:p>
          <w:p w:rsidR="00EE6C88" w:rsidRPr="00755A7C" w:rsidRDefault="00EE6C88" w:rsidP="00EE6C88">
            <w:pPr>
              <w:pStyle w:val="ab"/>
              <w:rPr>
                <w:sz w:val="24"/>
                <w:szCs w:val="24"/>
                <w:lang w:val="ru-RU" w:eastAsia="ru-RU"/>
              </w:rPr>
            </w:pPr>
          </w:p>
          <w:p w:rsidR="00534358" w:rsidRPr="00755A7C" w:rsidRDefault="00534358" w:rsidP="00E31E5B">
            <w:pPr>
              <w:pStyle w:val="aa"/>
              <w:spacing w:line="240" w:lineRule="auto"/>
              <w:contextualSpacing/>
              <w:jc w:val="both"/>
              <w:rPr>
                <w:b w:val="0"/>
                <w:szCs w:val="24"/>
                <w:lang w:val="ru-RU"/>
              </w:rPr>
            </w:pPr>
            <w:r w:rsidRPr="00755A7C">
              <w:rPr>
                <w:b w:val="0"/>
                <w:bCs/>
                <w:szCs w:val="24"/>
                <w:lang w:val="ru-RU" w:eastAsia="ru-RU"/>
              </w:rPr>
              <w:t>- уметь</w:t>
            </w:r>
            <w:r w:rsidRPr="00755A7C">
              <w:rPr>
                <w:b w:val="0"/>
                <w:szCs w:val="24"/>
                <w:lang w:val="ru-RU"/>
              </w:rPr>
              <w:t xml:space="preserve"> сравнивать числовые выражения;</w:t>
            </w:r>
          </w:p>
          <w:p w:rsidR="00534358" w:rsidRPr="00755A7C" w:rsidRDefault="00534358" w:rsidP="00E31E5B">
            <w:pPr>
              <w:pStyle w:val="ab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a"/>
              <w:spacing w:line="240" w:lineRule="auto"/>
              <w:ind w:left="75"/>
              <w:contextualSpacing/>
              <w:jc w:val="both"/>
              <w:rPr>
                <w:b w:val="0"/>
                <w:szCs w:val="24"/>
                <w:lang w:val="ru-RU"/>
              </w:rPr>
            </w:pPr>
          </w:p>
          <w:p w:rsidR="00534358" w:rsidRPr="00755A7C" w:rsidRDefault="00534358" w:rsidP="00E31E5B">
            <w:pPr>
              <w:pStyle w:val="ab"/>
              <w:spacing w:after="0" w:line="240" w:lineRule="auto"/>
              <w:rPr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a"/>
              <w:spacing w:line="240" w:lineRule="auto"/>
              <w:contextualSpacing/>
              <w:jc w:val="both"/>
              <w:rPr>
                <w:b w:val="0"/>
                <w:szCs w:val="24"/>
                <w:lang w:val="ru-RU"/>
              </w:rPr>
            </w:pPr>
            <w:r w:rsidRPr="00755A7C">
              <w:rPr>
                <w:b w:val="0"/>
                <w:szCs w:val="24"/>
                <w:lang w:val="ru-RU"/>
              </w:rPr>
              <w:t xml:space="preserve">- уметь находить значения корня, степени, логарифма, тригонометрических выражений на основе определения, используя при необходимости инструментальные средства; </w:t>
            </w:r>
          </w:p>
          <w:p w:rsidR="00534358" w:rsidRPr="00755A7C" w:rsidRDefault="00534358" w:rsidP="00E31E5B">
            <w:pPr>
              <w:pStyle w:val="ab"/>
              <w:spacing w:after="0" w:line="240" w:lineRule="auto"/>
              <w:rPr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a"/>
              <w:spacing w:line="240" w:lineRule="auto"/>
              <w:contextualSpacing/>
              <w:jc w:val="both"/>
              <w:rPr>
                <w:b w:val="0"/>
                <w:szCs w:val="24"/>
                <w:lang w:val="ru-RU"/>
              </w:rPr>
            </w:pPr>
            <w:r w:rsidRPr="00755A7C">
              <w:rPr>
                <w:b w:val="0"/>
                <w:bCs/>
                <w:szCs w:val="24"/>
                <w:lang w:val="ru-RU" w:eastAsia="ru-RU"/>
              </w:rPr>
              <w:t>- уметь</w:t>
            </w:r>
            <w:r w:rsidRPr="00755A7C">
              <w:rPr>
                <w:b w:val="0"/>
                <w:szCs w:val="24"/>
                <w:lang w:val="ru-RU"/>
              </w:rPr>
              <w:t xml:space="preserve"> пользоваться приближенной оценкой при практических расчетах;</w:t>
            </w:r>
          </w:p>
          <w:p w:rsidR="00534358" w:rsidRPr="00755A7C" w:rsidRDefault="00534358" w:rsidP="00E31E5B">
            <w:pPr>
              <w:pStyle w:val="ab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b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b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a"/>
              <w:spacing w:line="240" w:lineRule="auto"/>
              <w:contextualSpacing/>
              <w:jc w:val="both"/>
              <w:rPr>
                <w:b w:val="0"/>
                <w:szCs w:val="24"/>
                <w:lang w:val="ru-RU"/>
              </w:rPr>
            </w:pPr>
            <w:r w:rsidRPr="00755A7C">
              <w:rPr>
                <w:b w:val="0"/>
                <w:szCs w:val="24"/>
                <w:lang w:val="ru-RU"/>
              </w:rPr>
              <w:t xml:space="preserve">- уметь выполнять преобразования выражений, применяя формулы, связанные со свойствами степеней, логарифмов, тригонометрических функций; </w:t>
            </w:r>
          </w:p>
          <w:p w:rsidR="00EE6C88" w:rsidRPr="00755A7C" w:rsidRDefault="00EE6C88" w:rsidP="00EE6C88">
            <w:pPr>
              <w:pStyle w:val="ab"/>
              <w:rPr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a"/>
              <w:tabs>
                <w:tab w:val="left" w:pos="927"/>
              </w:tabs>
              <w:spacing w:line="240" w:lineRule="auto"/>
              <w:contextualSpacing/>
              <w:jc w:val="both"/>
              <w:rPr>
                <w:b w:val="0"/>
                <w:szCs w:val="24"/>
                <w:lang w:val="ru-RU"/>
              </w:rPr>
            </w:pPr>
            <w:r w:rsidRPr="00755A7C">
              <w:rPr>
                <w:b w:val="0"/>
                <w:szCs w:val="24"/>
                <w:lang w:val="ru-RU"/>
              </w:rPr>
              <w:t>- уметь вычислять значение функции по заданному значению аргумента при различных способах задания функции;</w:t>
            </w:r>
          </w:p>
          <w:p w:rsidR="00534358" w:rsidRPr="00755A7C" w:rsidRDefault="00534358" w:rsidP="00E31E5B">
            <w:pPr>
              <w:pStyle w:val="ab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a"/>
              <w:tabs>
                <w:tab w:val="left" w:pos="927"/>
              </w:tabs>
              <w:spacing w:line="240" w:lineRule="auto"/>
              <w:contextualSpacing/>
              <w:jc w:val="both"/>
              <w:rPr>
                <w:b w:val="0"/>
                <w:szCs w:val="24"/>
                <w:lang w:val="ru-RU"/>
              </w:rPr>
            </w:pPr>
          </w:p>
          <w:p w:rsidR="00534358" w:rsidRPr="00755A7C" w:rsidRDefault="00534358" w:rsidP="00E31E5B">
            <w:pPr>
              <w:pStyle w:val="aa"/>
              <w:tabs>
                <w:tab w:val="left" w:pos="927"/>
              </w:tabs>
              <w:spacing w:line="240" w:lineRule="auto"/>
              <w:contextualSpacing/>
              <w:jc w:val="both"/>
              <w:rPr>
                <w:b w:val="0"/>
                <w:szCs w:val="24"/>
                <w:lang w:val="ru-RU"/>
              </w:rPr>
            </w:pPr>
            <w:r w:rsidRPr="00755A7C">
              <w:rPr>
                <w:b w:val="0"/>
                <w:szCs w:val="24"/>
                <w:lang w:val="ru-RU"/>
              </w:rPr>
              <w:t>- уметь определять основные свойства числовых функций, иллюстрировать их на графиках;</w:t>
            </w:r>
          </w:p>
          <w:p w:rsidR="00534358" w:rsidRPr="00755A7C" w:rsidRDefault="00534358" w:rsidP="00E31E5B">
            <w:pPr>
              <w:pStyle w:val="ab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EE6C88" w:rsidRPr="00755A7C" w:rsidRDefault="00EE6C88" w:rsidP="00E31E5B">
            <w:pPr>
              <w:pStyle w:val="ab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EE6C88" w:rsidRPr="00755A7C" w:rsidRDefault="00EE6C88" w:rsidP="00E31E5B">
            <w:pPr>
              <w:pStyle w:val="ab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EE6C88" w:rsidRPr="00755A7C" w:rsidRDefault="00EE6C88" w:rsidP="00E31E5B">
            <w:pPr>
              <w:pStyle w:val="ab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a"/>
              <w:tabs>
                <w:tab w:val="left" w:pos="927"/>
              </w:tabs>
              <w:spacing w:line="240" w:lineRule="auto"/>
              <w:contextualSpacing/>
              <w:jc w:val="both"/>
              <w:rPr>
                <w:b w:val="0"/>
                <w:szCs w:val="24"/>
                <w:lang w:val="ru-RU"/>
              </w:rPr>
            </w:pPr>
            <w:r w:rsidRPr="00755A7C">
              <w:rPr>
                <w:b w:val="0"/>
                <w:szCs w:val="24"/>
                <w:lang w:val="ru-RU"/>
              </w:rPr>
              <w:t>- уметь строить графики изученных функций, иллюстрировать по графику свойства элементарных функций;</w:t>
            </w:r>
          </w:p>
          <w:p w:rsidR="00534358" w:rsidRPr="00755A7C" w:rsidRDefault="00534358" w:rsidP="00E31E5B">
            <w:pPr>
              <w:pStyle w:val="ab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EE6C88" w:rsidRPr="00755A7C" w:rsidRDefault="00EE6C88" w:rsidP="00E31E5B">
            <w:pPr>
              <w:pStyle w:val="ab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EE6C88" w:rsidRPr="00755A7C" w:rsidRDefault="00EE6C88" w:rsidP="00E31E5B">
            <w:pPr>
              <w:pStyle w:val="ab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EE6C88" w:rsidRPr="00755A7C" w:rsidRDefault="00EE6C88" w:rsidP="00E31E5B">
            <w:pPr>
              <w:pStyle w:val="ab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a"/>
              <w:tabs>
                <w:tab w:val="left" w:pos="927"/>
              </w:tabs>
              <w:spacing w:line="240" w:lineRule="auto"/>
              <w:contextualSpacing/>
              <w:jc w:val="both"/>
              <w:rPr>
                <w:b w:val="0"/>
                <w:szCs w:val="24"/>
                <w:lang w:val="ru-RU"/>
              </w:rPr>
            </w:pPr>
            <w:r w:rsidRPr="00755A7C">
              <w:rPr>
                <w:b w:val="0"/>
                <w:szCs w:val="24"/>
                <w:lang w:val="ru-RU"/>
              </w:rPr>
              <w:t>- уметь использовать понятие функции для описания и анализа зависимостей величин;</w:t>
            </w:r>
          </w:p>
          <w:p w:rsidR="00534358" w:rsidRPr="00755A7C" w:rsidRDefault="00534358" w:rsidP="00E31E5B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EE6C88" w:rsidRPr="00755A7C" w:rsidRDefault="00EE6C88" w:rsidP="00E31E5B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EE6C88" w:rsidRPr="00755A7C" w:rsidRDefault="00EE6C88" w:rsidP="00E31E5B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a"/>
              <w:spacing w:line="240" w:lineRule="auto"/>
              <w:contextualSpacing/>
              <w:jc w:val="both"/>
              <w:rPr>
                <w:b w:val="0"/>
                <w:szCs w:val="24"/>
                <w:lang w:val="ru-RU"/>
              </w:rPr>
            </w:pPr>
            <w:r w:rsidRPr="00755A7C">
              <w:rPr>
                <w:b w:val="0"/>
                <w:szCs w:val="24"/>
                <w:lang w:val="ru-RU"/>
              </w:rPr>
              <w:t>- уметь находить производные элементарных функций;</w:t>
            </w:r>
          </w:p>
          <w:p w:rsidR="00534358" w:rsidRPr="00755A7C" w:rsidRDefault="00534358" w:rsidP="00E31E5B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a"/>
              <w:spacing w:line="240" w:lineRule="auto"/>
              <w:contextualSpacing/>
              <w:jc w:val="both"/>
              <w:rPr>
                <w:b w:val="0"/>
                <w:szCs w:val="24"/>
                <w:lang w:val="ru-RU"/>
              </w:rPr>
            </w:pPr>
            <w:r w:rsidRPr="00755A7C">
              <w:rPr>
                <w:b w:val="0"/>
                <w:szCs w:val="24"/>
                <w:lang w:val="ru-RU"/>
              </w:rPr>
              <w:t>- уметь использовать производную для изучения свойств функций и построения графиков;</w:t>
            </w:r>
          </w:p>
          <w:p w:rsidR="00534358" w:rsidRPr="00755A7C" w:rsidRDefault="00534358" w:rsidP="00E31E5B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b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EE6C88" w:rsidRPr="00755A7C" w:rsidRDefault="00EE6C88" w:rsidP="00E31E5B">
            <w:pPr>
              <w:pStyle w:val="ab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EE6C88" w:rsidRPr="00755A7C" w:rsidRDefault="00EE6C88" w:rsidP="00E31E5B">
            <w:pPr>
              <w:pStyle w:val="ab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a"/>
              <w:spacing w:line="240" w:lineRule="auto"/>
              <w:contextualSpacing/>
              <w:jc w:val="both"/>
              <w:rPr>
                <w:b w:val="0"/>
                <w:szCs w:val="24"/>
                <w:lang w:val="ru-RU"/>
              </w:rPr>
            </w:pPr>
            <w:r w:rsidRPr="00755A7C">
              <w:rPr>
                <w:b w:val="0"/>
                <w:szCs w:val="24"/>
                <w:lang w:val="ru-RU"/>
              </w:rPr>
              <w:t>- уметь применять производную для проведения приближенных вычислений;</w:t>
            </w:r>
          </w:p>
          <w:p w:rsidR="00534358" w:rsidRPr="00755A7C" w:rsidRDefault="00534358" w:rsidP="00E31E5B">
            <w:pPr>
              <w:pStyle w:val="ab"/>
              <w:spacing w:after="0" w:line="240" w:lineRule="auto"/>
              <w:rPr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b"/>
              <w:spacing w:after="0" w:line="240" w:lineRule="auto"/>
              <w:rPr>
                <w:sz w:val="24"/>
                <w:szCs w:val="24"/>
                <w:lang w:val="ru-RU" w:eastAsia="ar-SA"/>
              </w:rPr>
            </w:pPr>
          </w:p>
          <w:p w:rsidR="00EE6C88" w:rsidRPr="00755A7C" w:rsidRDefault="00EE6C88" w:rsidP="00E31E5B">
            <w:pPr>
              <w:pStyle w:val="ab"/>
              <w:spacing w:after="0" w:line="240" w:lineRule="auto"/>
              <w:rPr>
                <w:sz w:val="24"/>
                <w:szCs w:val="24"/>
                <w:lang w:val="ru-RU" w:eastAsia="ar-SA"/>
              </w:rPr>
            </w:pPr>
          </w:p>
          <w:p w:rsidR="00EE6C88" w:rsidRPr="00755A7C" w:rsidRDefault="00EE6C88" w:rsidP="00E31E5B">
            <w:pPr>
              <w:pStyle w:val="ab"/>
              <w:spacing w:after="0" w:line="240" w:lineRule="auto"/>
              <w:rPr>
                <w:sz w:val="24"/>
                <w:szCs w:val="24"/>
                <w:lang w:val="ru-RU" w:eastAsia="ar-SA"/>
              </w:rPr>
            </w:pPr>
          </w:p>
          <w:p w:rsidR="00EE6C88" w:rsidRPr="00755A7C" w:rsidRDefault="00EE6C88" w:rsidP="00E31E5B">
            <w:pPr>
              <w:pStyle w:val="ab"/>
              <w:spacing w:after="0" w:line="240" w:lineRule="auto"/>
              <w:rPr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a"/>
              <w:spacing w:line="240" w:lineRule="auto"/>
              <w:contextualSpacing/>
              <w:jc w:val="both"/>
              <w:rPr>
                <w:b w:val="0"/>
                <w:szCs w:val="24"/>
                <w:lang w:val="ru-RU"/>
              </w:rPr>
            </w:pPr>
            <w:r w:rsidRPr="00755A7C">
              <w:rPr>
                <w:b w:val="0"/>
                <w:bCs/>
                <w:szCs w:val="24"/>
                <w:lang w:val="ru-RU" w:eastAsia="ru-RU"/>
              </w:rPr>
              <w:t>- уметь</w:t>
            </w:r>
            <w:r w:rsidRPr="00755A7C">
              <w:rPr>
                <w:b w:val="0"/>
                <w:szCs w:val="24"/>
                <w:lang w:val="ru-RU"/>
              </w:rPr>
              <w:t xml:space="preserve"> решать задачи прикладного характера на нахождение наибольшего и </w:t>
            </w:r>
            <w:r w:rsidRPr="00755A7C">
              <w:rPr>
                <w:b w:val="0"/>
                <w:szCs w:val="24"/>
                <w:lang w:val="ru-RU"/>
              </w:rPr>
              <w:lastRenderedPageBreak/>
              <w:t>наименьшего значения;</w:t>
            </w:r>
          </w:p>
          <w:p w:rsidR="00534358" w:rsidRPr="00755A7C" w:rsidRDefault="00534358" w:rsidP="00E31E5B">
            <w:pPr>
              <w:pStyle w:val="ab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EE6C88" w:rsidRPr="00755A7C" w:rsidRDefault="00EE6C88" w:rsidP="00E31E5B">
            <w:pPr>
              <w:pStyle w:val="ab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EE6C88" w:rsidRPr="00755A7C" w:rsidRDefault="00EE6C88" w:rsidP="00E31E5B">
            <w:pPr>
              <w:pStyle w:val="ab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a"/>
              <w:spacing w:line="240" w:lineRule="auto"/>
              <w:contextualSpacing/>
              <w:jc w:val="both"/>
              <w:rPr>
                <w:b w:val="0"/>
                <w:szCs w:val="24"/>
                <w:lang w:val="ru-RU"/>
              </w:rPr>
            </w:pPr>
            <w:r w:rsidRPr="00755A7C">
              <w:rPr>
                <w:b w:val="0"/>
                <w:szCs w:val="24"/>
                <w:lang w:val="ru-RU"/>
              </w:rPr>
              <w:t>- уметь вычислять в простейших случаях площади и объемы с использованием определенного интеграла;</w:t>
            </w:r>
          </w:p>
          <w:p w:rsidR="00EE6C88" w:rsidRPr="00755A7C" w:rsidRDefault="00EE6C88" w:rsidP="00EE6C88">
            <w:pPr>
              <w:pStyle w:val="ab"/>
              <w:rPr>
                <w:sz w:val="24"/>
                <w:szCs w:val="24"/>
                <w:lang w:val="ru-RU" w:eastAsia="ar-SA"/>
              </w:rPr>
            </w:pPr>
          </w:p>
          <w:p w:rsidR="00EE6C88" w:rsidRPr="00755A7C" w:rsidRDefault="00EE6C88" w:rsidP="00EE6C88">
            <w:pPr>
              <w:pStyle w:val="ab"/>
              <w:rPr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a"/>
              <w:spacing w:line="240" w:lineRule="auto"/>
              <w:contextualSpacing/>
              <w:jc w:val="both"/>
              <w:rPr>
                <w:b w:val="0"/>
                <w:szCs w:val="24"/>
                <w:lang w:val="ru-RU"/>
              </w:rPr>
            </w:pPr>
            <w:r w:rsidRPr="00755A7C">
              <w:rPr>
                <w:b w:val="0"/>
                <w:szCs w:val="24"/>
                <w:lang w:val="ru-RU"/>
              </w:rPr>
              <w:t>- уметь решать рациональные, показательные, логарифмические, тригонометрические уравнения, сводящиеся к линейным и квадратным, а также аналогичные неравенства и системы;</w:t>
            </w:r>
          </w:p>
          <w:p w:rsidR="00EE6C88" w:rsidRPr="00755A7C" w:rsidRDefault="00EE6C88" w:rsidP="00EE6C88">
            <w:pPr>
              <w:pStyle w:val="ab"/>
              <w:rPr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a"/>
              <w:spacing w:line="240" w:lineRule="auto"/>
              <w:contextualSpacing/>
              <w:jc w:val="both"/>
              <w:rPr>
                <w:b w:val="0"/>
                <w:szCs w:val="24"/>
                <w:lang w:val="ru-RU"/>
              </w:rPr>
            </w:pPr>
            <w:r w:rsidRPr="00755A7C">
              <w:rPr>
                <w:b w:val="0"/>
                <w:szCs w:val="24"/>
                <w:lang w:val="ru-RU"/>
              </w:rPr>
              <w:t>- уметь использовать графический метод решения уравнений и неравенств;</w:t>
            </w:r>
          </w:p>
          <w:p w:rsidR="00534358" w:rsidRPr="00755A7C" w:rsidRDefault="00534358" w:rsidP="00E31E5B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EE6C88" w:rsidRPr="00755A7C" w:rsidRDefault="00EE6C88" w:rsidP="00E31E5B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EE6C88" w:rsidRPr="00755A7C" w:rsidRDefault="00EE6C88" w:rsidP="00E31E5B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EE6C88" w:rsidRPr="00755A7C" w:rsidRDefault="00EE6C88" w:rsidP="00E31E5B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a"/>
              <w:spacing w:line="240" w:lineRule="auto"/>
              <w:contextualSpacing/>
              <w:jc w:val="both"/>
              <w:rPr>
                <w:b w:val="0"/>
                <w:szCs w:val="24"/>
                <w:lang w:val="ru-RU"/>
              </w:rPr>
            </w:pPr>
            <w:r w:rsidRPr="00755A7C">
              <w:rPr>
                <w:b w:val="0"/>
                <w:szCs w:val="24"/>
                <w:lang w:val="ru-RU"/>
              </w:rPr>
              <w:t>- уметь изображать на координатной плоскости решения уравнений, неравенств и систем с двумя неизвестными;</w:t>
            </w:r>
          </w:p>
          <w:p w:rsidR="00534358" w:rsidRPr="00755A7C" w:rsidRDefault="00534358" w:rsidP="00E31E5B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EE6C88" w:rsidRPr="00755A7C" w:rsidRDefault="00EE6C88" w:rsidP="00E31E5B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EE6C88" w:rsidRPr="00755A7C" w:rsidRDefault="00EE6C88" w:rsidP="00E31E5B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EE6C88" w:rsidRPr="00755A7C" w:rsidRDefault="00EE6C88" w:rsidP="00E31E5B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b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755A7C">
              <w:rPr>
                <w:rFonts w:ascii="Times New Roman" w:hAnsi="Times New Roman"/>
                <w:sz w:val="24"/>
                <w:szCs w:val="24"/>
                <w:lang w:val="ru-RU" w:eastAsia="en-US"/>
              </w:rPr>
              <w:t>- уметь составлять и решать уравнения и неравенства, связывающие неизвестные величины в текстовых (в том числе прикладных) задачах;</w:t>
            </w:r>
          </w:p>
          <w:p w:rsidR="0003609E" w:rsidRPr="00755A7C" w:rsidRDefault="0003609E" w:rsidP="00E31E5B">
            <w:pPr>
              <w:pStyle w:val="ab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</w:p>
          <w:p w:rsidR="00534358" w:rsidRPr="00755A7C" w:rsidRDefault="00534358" w:rsidP="00E31E5B">
            <w:pPr>
              <w:pStyle w:val="ab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a"/>
              <w:spacing w:line="240" w:lineRule="auto"/>
              <w:contextualSpacing/>
              <w:jc w:val="both"/>
              <w:rPr>
                <w:b w:val="0"/>
                <w:szCs w:val="24"/>
                <w:lang w:val="ru-RU"/>
              </w:rPr>
            </w:pPr>
            <w:r w:rsidRPr="00755A7C">
              <w:rPr>
                <w:b w:val="0"/>
                <w:szCs w:val="24"/>
                <w:lang w:val="ru-RU"/>
              </w:rPr>
              <w:t>- уметь решать простейшие комбинаторные задачи методом перебора, а также с использованием известных формул;</w:t>
            </w:r>
          </w:p>
          <w:p w:rsidR="00534358" w:rsidRPr="00755A7C" w:rsidRDefault="00534358" w:rsidP="00E31E5B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03609E" w:rsidRPr="00755A7C" w:rsidRDefault="0003609E" w:rsidP="00E31E5B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a"/>
              <w:spacing w:line="240" w:lineRule="auto"/>
              <w:contextualSpacing/>
              <w:jc w:val="both"/>
              <w:rPr>
                <w:b w:val="0"/>
                <w:szCs w:val="24"/>
                <w:lang w:val="ru-RU"/>
              </w:rPr>
            </w:pPr>
            <w:r w:rsidRPr="00755A7C">
              <w:rPr>
                <w:b w:val="0"/>
                <w:szCs w:val="24"/>
                <w:lang w:val="ru-RU"/>
              </w:rPr>
              <w:t>- уметь вычислять в простейших случаях вероятности событий на основе подсчета числа исходов;</w:t>
            </w:r>
          </w:p>
          <w:p w:rsidR="00534358" w:rsidRPr="00755A7C" w:rsidRDefault="00534358" w:rsidP="00E31E5B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03609E" w:rsidRPr="00755A7C" w:rsidRDefault="0003609E" w:rsidP="00E31E5B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03609E" w:rsidRPr="00755A7C" w:rsidRDefault="0003609E" w:rsidP="00E31E5B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03609E" w:rsidRPr="00755A7C" w:rsidRDefault="0003609E" w:rsidP="00E31E5B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a"/>
              <w:spacing w:line="240" w:lineRule="auto"/>
              <w:contextualSpacing/>
              <w:jc w:val="both"/>
              <w:rPr>
                <w:b w:val="0"/>
                <w:szCs w:val="24"/>
                <w:lang w:val="ru-RU"/>
              </w:rPr>
            </w:pPr>
            <w:r w:rsidRPr="00755A7C">
              <w:rPr>
                <w:b w:val="0"/>
                <w:szCs w:val="24"/>
                <w:lang w:val="ru-RU"/>
              </w:rPr>
              <w:t xml:space="preserve">- уметь распознавать на чертежах и моделях пространственные формы; </w:t>
            </w:r>
          </w:p>
          <w:p w:rsidR="0003609E" w:rsidRPr="00755A7C" w:rsidRDefault="0003609E" w:rsidP="0003609E">
            <w:pPr>
              <w:pStyle w:val="ab"/>
              <w:rPr>
                <w:sz w:val="24"/>
                <w:szCs w:val="24"/>
                <w:lang w:val="ru-RU" w:eastAsia="ar-SA"/>
              </w:rPr>
            </w:pPr>
          </w:p>
          <w:p w:rsidR="0003609E" w:rsidRPr="00755A7C" w:rsidRDefault="0003609E" w:rsidP="0003609E">
            <w:pPr>
              <w:pStyle w:val="ab"/>
              <w:rPr>
                <w:sz w:val="24"/>
                <w:szCs w:val="24"/>
                <w:lang w:val="ru-RU" w:eastAsia="ar-SA"/>
              </w:rPr>
            </w:pPr>
          </w:p>
          <w:p w:rsidR="00EE6C88" w:rsidRPr="00755A7C" w:rsidRDefault="00EE6C88" w:rsidP="0003609E">
            <w:pPr>
              <w:pStyle w:val="ab"/>
              <w:rPr>
                <w:sz w:val="24"/>
                <w:szCs w:val="24"/>
                <w:lang w:val="ru-RU" w:eastAsia="ar-SA"/>
              </w:rPr>
            </w:pPr>
          </w:p>
          <w:p w:rsidR="00EE6C88" w:rsidRPr="00755A7C" w:rsidRDefault="00EE6C88" w:rsidP="0003609E">
            <w:pPr>
              <w:pStyle w:val="ab"/>
              <w:rPr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03609E">
            <w:pPr>
              <w:pStyle w:val="aa"/>
              <w:numPr>
                <w:ilvl w:val="0"/>
                <w:numId w:val="38"/>
              </w:numPr>
              <w:spacing w:line="240" w:lineRule="auto"/>
              <w:ind w:left="22" w:firstLine="284"/>
              <w:contextualSpacing/>
              <w:jc w:val="both"/>
              <w:rPr>
                <w:b w:val="0"/>
                <w:szCs w:val="24"/>
                <w:lang w:val="ru-RU"/>
              </w:rPr>
            </w:pPr>
            <w:r w:rsidRPr="00755A7C">
              <w:rPr>
                <w:b w:val="0"/>
                <w:szCs w:val="24"/>
                <w:lang w:val="ru-RU"/>
              </w:rPr>
              <w:t>уметь соотносить трехмерные объекты с их описаниями, изображениями;</w:t>
            </w:r>
          </w:p>
          <w:p w:rsidR="00534358" w:rsidRPr="00755A7C" w:rsidRDefault="00534358" w:rsidP="00E31E5B">
            <w:pPr>
              <w:pStyle w:val="ab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03609E" w:rsidRPr="00755A7C" w:rsidRDefault="0003609E" w:rsidP="00E31E5B">
            <w:pPr>
              <w:pStyle w:val="ab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03609E" w:rsidRPr="00755A7C" w:rsidRDefault="0003609E" w:rsidP="00E31E5B">
            <w:pPr>
              <w:pStyle w:val="ab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a"/>
              <w:spacing w:line="240" w:lineRule="auto"/>
              <w:contextualSpacing/>
              <w:jc w:val="both"/>
              <w:rPr>
                <w:b w:val="0"/>
                <w:szCs w:val="24"/>
                <w:lang w:val="ru-RU"/>
              </w:rPr>
            </w:pPr>
            <w:r w:rsidRPr="00755A7C">
              <w:rPr>
                <w:b w:val="0"/>
                <w:szCs w:val="24"/>
                <w:lang w:val="ru-RU"/>
              </w:rPr>
              <w:t>- уметь описывать взаимное расположение прямых и плоскостей в пространстве, аргументировать свои суждения об этом расположении;</w:t>
            </w:r>
          </w:p>
          <w:p w:rsidR="00534358" w:rsidRPr="00755A7C" w:rsidRDefault="00534358" w:rsidP="00E31E5B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03609E" w:rsidRPr="00755A7C" w:rsidRDefault="0003609E" w:rsidP="00E31E5B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03609E" w:rsidRPr="00755A7C" w:rsidRDefault="0003609E" w:rsidP="00E31E5B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a"/>
              <w:spacing w:line="240" w:lineRule="auto"/>
              <w:contextualSpacing/>
              <w:jc w:val="both"/>
              <w:rPr>
                <w:b w:val="0"/>
                <w:szCs w:val="24"/>
                <w:lang w:val="ru-RU"/>
              </w:rPr>
            </w:pPr>
            <w:r w:rsidRPr="00755A7C">
              <w:rPr>
                <w:b w:val="0"/>
                <w:szCs w:val="24"/>
                <w:lang w:val="ru-RU"/>
              </w:rPr>
              <w:t>- уметь анализировать в простейших случаях взаимное расположение объектов в пространстве;</w:t>
            </w:r>
          </w:p>
          <w:p w:rsidR="00534358" w:rsidRPr="00755A7C" w:rsidRDefault="00534358" w:rsidP="00E31E5B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03609E" w:rsidRPr="00755A7C" w:rsidRDefault="0003609E" w:rsidP="00E31E5B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a"/>
              <w:spacing w:line="240" w:lineRule="auto"/>
              <w:contextualSpacing/>
              <w:jc w:val="both"/>
              <w:rPr>
                <w:b w:val="0"/>
                <w:szCs w:val="24"/>
                <w:lang w:val="ru-RU"/>
              </w:rPr>
            </w:pPr>
            <w:r w:rsidRPr="00755A7C">
              <w:rPr>
                <w:b w:val="0"/>
                <w:szCs w:val="24"/>
                <w:lang w:val="ru-RU"/>
              </w:rPr>
              <w:t xml:space="preserve">- уметь изображать основные многогранники и круглые тела; </w:t>
            </w:r>
          </w:p>
          <w:p w:rsidR="00534358" w:rsidRPr="00755A7C" w:rsidRDefault="00534358" w:rsidP="00E31E5B">
            <w:pPr>
              <w:pStyle w:val="aa"/>
              <w:spacing w:line="240" w:lineRule="auto"/>
              <w:ind w:left="720"/>
              <w:contextualSpacing/>
              <w:jc w:val="both"/>
              <w:rPr>
                <w:b w:val="0"/>
                <w:szCs w:val="24"/>
                <w:lang w:val="ru-RU"/>
              </w:rPr>
            </w:pPr>
          </w:p>
          <w:p w:rsidR="00534358" w:rsidRPr="00755A7C" w:rsidRDefault="00534358" w:rsidP="00E31E5B">
            <w:pPr>
              <w:pStyle w:val="ab"/>
              <w:spacing w:after="0" w:line="240" w:lineRule="auto"/>
              <w:rPr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b"/>
              <w:spacing w:after="0" w:line="240" w:lineRule="auto"/>
              <w:rPr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b"/>
              <w:spacing w:after="0" w:line="240" w:lineRule="auto"/>
              <w:rPr>
                <w:sz w:val="24"/>
                <w:szCs w:val="24"/>
                <w:lang w:val="ru-RU" w:eastAsia="ar-SA"/>
              </w:rPr>
            </w:pPr>
          </w:p>
          <w:p w:rsidR="00EE6C88" w:rsidRPr="00755A7C" w:rsidRDefault="00EE6C88" w:rsidP="00E31E5B">
            <w:pPr>
              <w:pStyle w:val="ab"/>
              <w:spacing w:after="0" w:line="240" w:lineRule="auto"/>
              <w:rPr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a"/>
              <w:spacing w:line="240" w:lineRule="auto"/>
              <w:contextualSpacing/>
              <w:jc w:val="both"/>
              <w:rPr>
                <w:b w:val="0"/>
                <w:szCs w:val="24"/>
                <w:lang w:val="ru-RU"/>
              </w:rPr>
            </w:pPr>
            <w:r w:rsidRPr="00755A7C">
              <w:rPr>
                <w:b w:val="0"/>
                <w:szCs w:val="24"/>
                <w:lang w:val="ru-RU"/>
              </w:rPr>
              <w:t>- уметь выполнять чертежи по условиям задач;</w:t>
            </w:r>
          </w:p>
          <w:p w:rsidR="00534358" w:rsidRPr="00755A7C" w:rsidRDefault="00534358" w:rsidP="00E31E5B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a"/>
              <w:spacing w:line="240" w:lineRule="auto"/>
              <w:contextualSpacing/>
              <w:jc w:val="both"/>
              <w:rPr>
                <w:b w:val="0"/>
                <w:szCs w:val="24"/>
                <w:lang w:val="ru-RU"/>
              </w:rPr>
            </w:pPr>
          </w:p>
          <w:p w:rsidR="00EE6C88" w:rsidRPr="00755A7C" w:rsidRDefault="00EE6C88" w:rsidP="00EE6C88">
            <w:pPr>
              <w:pStyle w:val="ab"/>
              <w:rPr>
                <w:sz w:val="24"/>
                <w:szCs w:val="24"/>
                <w:lang w:val="ru-RU" w:eastAsia="ar-SA"/>
              </w:rPr>
            </w:pPr>
          </w:p>
          <w:p w:rsidR="00EE6C88" w:rsidRPr="00755A7C" w:rsidRDefault="00EE6C88" w:rsidP="00EE6C88">
            <w:pPr>
              <w:pStyle w:val="ab"/>
              <w:rPr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a"/>
              <w:spacing w:line="240" w:lineRule="auto"/>
              <w:contextualSpacing/>
              <w:jc w:val="both"/>
              <w:rPr>
                <w:b w:val="0"/>
                <w:szCs w:val="24"/>
                <w:lang w:val="ru-RU"/>
              </w:rPr>
            </w:pPr>
            <w:r w:rsidRPr="00755A7C">
              <w:rPr>
                <w:b w:val="0"/>
                <w:szCs w:val="24"/>
                <w:lang w:val="ru-RU"/>
              </w:rPr>
              <w:t>- уметь строить простейшие сечения куба, призмы, пирамиды;</w:t>
            </w:r>
          </w:p>
          <w:p w:rsidR="00534358" w:rsidRPr="00755A7C" w:rsidRDefault="00534358" w:rsidP="00E31E5B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b"/>
              <w:spacing w:after="0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b"/>
              <w:spacing w:after="0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a"/>
              <w:spacing w:line="276" w:lineRule="auto"/>
              <w:contextualSpacing/>
              <w:jc w:val="both"/>
              <w:rPr>
                <w:b w:val="0"/>
                <w:szCs w:val="24"/>
                <w:lang w:val="ru-RU"/>
              </w:rPr>
            </w:pPr>
            <w:r w:rsidRPr="00755A7C">
              <w:rPr>
                <w:b w:val="0"/>
                <w:szCs w:val="24"/>
                <w:lang w:val="ru-RU"/>
              </w:rPr>
              <w:t>- уметь решать планиметрические и простейшие стереометрические задачи на нахождение геометрических величин (длин, углов, площадей, объемов);</w:t>
            </w:r>
          </w:p>
          <w:p w:rsidR="00534358" w:rsidRPr="00755A7C" w:rsidRDefault="00534358" w:rsidP="00E31E5B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EE6C88" w:rsidRPr="00755A7C" w:rsidRDefault="00EE6C88" w:rsidP="00E31E5B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a"/>
              <w:spacing w:line="240" w:lineRule="auto"/>
              <w:contextualSpacing/>
              <w:jc w:val="both"/>
              <w:rPr>
                <w:b w:val="0"/>
                <w:szCs w:val="24"/>
                <w:lang w:val="ru-RU"/>
              </w:rPr>
            </w:pPr>
            <w:r w:rsidRPr="00755A7C">
              <w:rPr>
                <w:b w:val="0"/>
                <w:szCs w:val="24"/>
                <w:lang w:val="ru-RU"/>
              </w:rPr>
              <w:lastRenderedPageBreak/>
              <w:t>- уметь использовать при решении стереометрических задач планиметрические факты и методы;</w:t>
            </w:r>
          </w:p>
          <w:p w:rsidR="00534358" w:rsidRPr="00755A7C" w:rsidRDefault="00534358" w:rsidP="00E31E5B">
            <w:pPr>
              <w:pStyle w:val="ab"/>
              <w:rPr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b"/>
              <w:rPr>
                <w:sz w:val="24"/>
                <w:szCs w:val="24"/>
                <w:lang w:val="ru-RU" w:eastAsia="ar-SA"/>
              </w:rPr>
            </w:pPr>
          </w:p>
          <w:p w:rsidR="0003609E" w:rsidRPr="00755A7C" w:rsidRDefault="0003609E" w:rsidP="00E31E5B">
            <w:pPr>
              <w:pStyle w:val="ab"/>
              <w:rPr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pStyle w:val="aa"/>
              <w:spacing w:line="240" w:lineRule="auto"/>
              <w:contextualSpacing/>
              <w:jc w:val="both"/>
              <w:rPr>
                <w:b w:val="0"/>
                <w:szCs w:val="24"/>
                <w:lang w:val="ru-RU"/>
              </w:rPr>
            </w:pPr>
            <w:r w:rsidRPr="00755A7C">
              <w:rPr>
                <w:b w:val="0"/>
                <w:szCs w:val="24"/>
                <w:lang w:val="ru-RU"/>
              </w:rPr>
              <w:t>- уметь проводить доказательные рассуждения в ходе решения задач.</w:t>
            </w:r>
          </w:p>
          <w:p w:rsidR="00534358" w:rsidRPr="00755A7C" w:rsidRDefault="00534358" w:rsidP="00E31E5B">
            <w:pPr>
              <w:pStyle w:val="ab"/>
              <w:rPr>
                <w:sz w:val="24"/>
                <w:szCs w:val="24"/>
                <w:lang w:val="ru-RU" w:eastAsia="ar-SA"/>
              </w:rPr>
            </w:pPr>
          </w:p>
          <w:p w:rsidR="00534358" w:rsidRPr="00755A7C" w:rsidRDefault="00534358" w:rsidP="00E31E5B">
            <w:pPr>
              <w:ind w:firstLine="75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03609E" w:rsidRPr="00755A7C" w:rsidRDefault="0003609E" w:rsidP="00E31E5B">
            <w:pPr>
              <w:ind w:firstLine="75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E6C88" w:rsidRPr="00755A7C" w:rsidRDefault="00EE6C88" w:rsidP="00E31E5B">
            <w:pPr>
              <w:ind w:firstLine="75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03609E" w:rsidRPr="00755A7C" w:rsidRDefault="00534358" w:rsidP="00E31E5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55A7C">
              <w:rPr>
                <w:rFonts w:ascii="Times New Roman" w:hAnsi="Times New Roman"/>
                <w:sz w:val="24"/>
                <w:szCs w:val="24"/>
              </w:rPr>
              <w:t xml:space="preserve">- знать значение математической науки для решения задач, возникающих в теории и практике; </w:t>
            </w:r>
          </w:p>
          <w:p w:rsidR="0003609E" w:rsidRPr="00755A7C" w:rsidRDefault="0003609E" w:rsidP="00E31E5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534358" w:rsidRPr="00755A7C" w:rsidRDefault="0003609E" w:rsidP="00E31E5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55A7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534358" w:rsidRPr="00755A7C">
              <w:rPr>
                <w:rFonts w:ascii="Times New Roman" w:hAnsi="Times New Roman"/>
                <w:sz w:val="24"/>
                <w:szCs w:val="24"/>
              </w:rPr>
              <w:t>знать широту и в то же время ограниченность применения математических методов к анализу и исследованию процессов и явлений в природе и обществе;</w:t>
            </w:r>
          </w:p>
          <w:p w:rsidR="00EE6C88" w:rsidRPr="00755A7C" w:rsidRDefault="00EE6C88" w:rsidP="00E31E5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E6C88" w:rsidRPr="00755A7C" w:rsidRDefault="00EE6C88" w:rsidP="00E31E5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534358" w:rsidRPr="00755A7C" w:rsidRDefault="00534358" w:rsidP="00E31E5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55A7C">
              <w:rPr>
                <w:rFonts w:ascii="Times New Roman" w:hAnsi="Times New Roman"/>
                <w:sz w:val="24"/>
                <w:szCs w:val="24"/>
              </w:rPr>
              <w:t xml:space="preserve">- знать значение практики и вопросов, возникающих в самой математике для формирования и развития математической науки; </w:t>
            </w:r>
          </w:p>
          <w:p w:rsidR="00534358" w:rsidRPr="00755A7C" w:rsidRDefault="00534358" w:rsidP="00E31E5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03609E" w:rsidRPr="00755A7C" w:rsidRDefault="0003609E" w:rsidP="00E31E5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534358" w:rsidRPr="00755A7C" w:rsidRDefault="00534358" w:rsidP="00E31E5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55A7C">
              <w:rPr>
                <w:rFonts w:ascii="Times New Roman" w:hAnsi="Times New Roman"/>
                <w:sz w:val="24"/>
                <w:szCs w:val="24"/>
              </w:rPr>
              <w:t>- знать историю развития понятия числа, создания математического анализа, возникновения и развития геометрии;</w:t>
            </w:r>
          </w:p>
          <w:p w:rsidR="0003609E" w:rsidRPr="00755A7C" w:rsidRDefault="0003609E" w:rsidP="00E31E5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534358" w:rsidRPr="00755A7C" w:rsidRDefault="00534358" w:rsidP="00E31E5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55A7C">
              <w:rPr>
                <w:rFonts w:ascii="Times New Roman" w:hAnsi="Times New Roman"/>
                <w:sz w:val="24"/>
                <w:szCs w:val="24"/>
              </w:rPr>
              <w:t>- знать универсальный характер законов логики математических рассуждений, их применимость во всех областях человеческой деятельности;</w:t>
            </w:r>
          </w:p>
          <w:p w:rsidR="00534358" w:rsidRPr="00755A7C" w:rsidRDefault="00534358" w:rsidP="00E31E5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534358" w:rsidRPr="00755A7C" w:rsidRDefault="00534358" w:rsidP="00E31E5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55A7C">
              <w:rPr>
                <w:rFonts w:ascii="Times New Roman" w:hAnsi="Times New Roman"/>
                <w:sz w:val="24"/>
                <w:szCs w:val="24"/>
              </w:rPr>
              <w:t>- знать вероятностный характер различных процессов окружающего мира</w:t>
            </w:r>
          </w:p>
          <w:p w:rsidR="00534358" w:rsidRPr="00755A7C" w:rsidRDefault="00534358" w:rsidP="00E31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shd w:val="clear" w:color="auto" w:fill="auto"/>
          </w:tcPr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- устный контроль: собеседование,  фронтальный и индивидуальный опрос, </w:t>
            </w: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письменный контроль: диктант</w:t>
            </w: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устный контроль: собеседование,  фронтальный и индивидуальный опрос;</w:t>
            </w: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письменный контроль: решение задач</w:t>
            </w: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устный контроль: собеседование фронтальный и индивидуальный опрос; </w:t>
            </w:r>
          </w:p>
          <w:p w:rsidR="00EE6C88" w:rsidRPr="00755A7C" w:rsidRDefault="00EE6C8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E6C88" w:rsidRPr="00755A7C" w:rsidRDefault="00EE6C8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34358" w:rsidRPr="00755A7C" w:rsidRDefault="00EE6C8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534358"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письменный контроль: проверка конспектов, выполнение контрольных работ тестовых заданий</w:t>
            </w: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E6C88" w:rsidRPr="00755A7C" w:rsidRDefault="00EE6C8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E6C88" w:rsidRPr="00755A7C" w:rsidRDefault="00EE6C8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устный контроль: собеседование, фронтальный и индивидуальный опрос; </w:t>
            </w:r>
          </w:p>
          <w:p w:rsidR="00EE6C88" w:rsidRPr="00755A7C" w:rsidRDefault="00EE6C8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34358" w:rsidRPr="00755A7C" w:rsidRDefault="00EE6C8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534358"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письменный контроль: решение учебных </w:t>
            </w:r>
            <w:r w:rsidR="00534358"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задач</w:t>
            </w: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EE6C88" w:rsidRPr="00755A7C" w:rsidRDefault="00EE6C88" w:rsidP="00E31E5B">
            <w:pPr>
              <w:tabs>
                <w:tab w:val="left" w:pos="317"/>
              </w:tabs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устный контроль: фронтальный и индивидуальный опрос </w:t>
            </w: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письменный контроль: решение учебных задач</w:t>
            </w:r>
          </w:p>
          <w:p w:rsidR="00EE6C88" w:rsidRPr="00755A7C" w:rsidRDefault="00EE6C8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письменный контроль:  выполнение контрольных работ, тестовых заданий</w:t>
            </w:r>
          </w:p>
          <w:p w:rsidR="00534358" w:rsidRPr="00755A7C" w:rsidRDefault="00534358" w:rsidP="00E31E5B">
            <w:pPr>
              <w:tabs>
                <w:tab w:val="left" w:pos="317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E6C88" w:rsidRPr="00755A7C" w:rsidRDefault="00EE6C88" w:rsidP="00E31E5B">
            <w:pPr>
              <w:tabs>
                <w:tab w:val="left" w:pos="317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E6C88" w:rsidRPr="00755A7C" w:rsidRDefault="00EE6C88" w:rsidP="00E31E5B">
            <w:pPr>
              <w:tabs>
                <w:tab w:val="left" w:pos="317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устный контроль: собеседование фронтальный и индивидуальный опрос</w:t>
            </w: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письменный контроль: решение учебных задач</w:t>
            </w: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устный контроль: фронтальный  опрос, собеседование</w:t>
            </w: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письменный контроль: выполнение контрольных работ, тестовых заданий, проверка конспектов</w:t>
            </w:r>
          </w:p>
          <w:p w:rsidR="00534358" w:rsidRPr="00755A7C" w:rsidRDefault="00534358" w:rsidP="00E31E5B">
            <w:pPr>
              <w:tabs>
                <w:tab w:val="left" w:pos="317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устный контроль: фронтальный  и индивидуальный опрос</w:t>
            </w:r>
            <w:r w:rsidRPr="00755A7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34358" w:rsidRPr="00755A7C" w:rsidRDefault="00534358" w:rsidP="00E31E5B">
            <w:pPr>
              <w:tabs>
                <w:tab w:val="left" w:pos="317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устный контроль: фронтальный  и индивидуальный опрос, собеседование, защита рефератов</w:t>
            </w: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письменный контроль: решение учебных задач и тестовых заданий</w:t>
            </w: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устный контроль: фронтальный  опрос, собеседование</w:t>
            </w: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письменный контроль: решение учебных задач и тестовых заданий</w:t>
            </w:r>
          </w:p>
          <w:p w:rsidR="00534358" w:rsidRPr="00755A7C" w:rsidRDefault="00534358" w:rsidP="00E31E5B">
            <w:pPr>
              <w:tabs>
                <w:tab w:val="left" w:pos="317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устный контроль: фронтальный  и индивидуальный опрос, </w:t>
            </w: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письменный контроль: выполнение контрольных работ</w:t>
            </w: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устный контроль: фронтальный  опрос, собеседование</w:t>
            </w: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письменный контроль: решение учебных задач и тестовых заданий</w:t>
            </w:r>
          </w:p>
          <w:p w:rsidR="00EE6C88" w:rsidRPr="00755A7C" w:rsidRDefault="00EE6C88" w:rsidP="00E31E5B">
            <w:pPr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EE6C88" w:rsidRPr="00755A7C" w:rsidRDefault="00EE6C88" w:rsidP="00E31E5B">
            <w:pPr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EE6C88" w:rsidRPr="00755A7C" w:rsidRDefault="00EE6C88" w:rsidP="00E31E5B">
            <w:pPr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устный контроль: собеседование фронтальный и индивидуальный опрос</w:t>
            </w: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письменный контроль: решение учебных задач</w:t>
            </w:r>
          </w:p>
          <w:p w:rsidR="00EE6C88" w:rsidRPr="00755A7C" w:rsidRDefault="00EE6C8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E6C88" w:rsidRPr="00755A7C" w:rsidRDefault="00EE6C8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E6C88" w:rsidRPr="00755A7C" w:rsidRDefault="00EE6C8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устный контроль: собеседование фронтальный и индивидуальный опрос</w:t>
            </w: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письменный контроль: решение учебных задач</w:t>
            </w:r>
          </w:p>
          <w:p w:rsidR="00534358" w:rsidRPr="00755A7C" w:rsidRDefault="00534358" w:rsidP="00E31E5B">
            <w:pPr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03609E" w:rsidRPr="00755A7C" w:rsidRDefault="0003609E" w:rsidP="00E31E5B">
            <w:pPr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устный контроль: собеседование фронтальный и индивидуальный опрос</w:t>
            </w: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письменный контроль: решение учебных задач</w:t>
            </w:r>
          </w:p>
          <w:p w:rsidR="00534358" w:rsidRPr="00755A7C" w:rsidRDefault="00534358" w:rsidP="00E31E5B">
            <w:pPr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устный контроль: фронтальный  и индивидуальный опрос, </w:t>
            </w: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письменный контроль: выполнение контрольных работ</w:t>
            </w:r>
          </w:p>
          <w:p w:rsidR="00534358" w:rsidRPr="00755A7C" w:rsidRDefault="00534358" w:rsidP="00E31E5B">
            <w:pPr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устный контроль: собеседование фронтальный и индивидуальный опрос</w:t>
            </w: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письменный контроль: решение учебных задач</w:t>
            </w:r>
          </w:p>
          <w:p w:rsidR="00534358" w:rsidRPr="00755A7C" w:rsidRDefault="00534358" w:rsidP="00E31E5B">
            <w:pPr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EE6C88" w:rsidRPr="00755A7C" w:rsidRDefault="00EE6C88" w:rsidP="00E31E5B">
            <w:pPr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устный контроль: собеседование </w:t>
            </w: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фронтальный и индивидуальный опрос</w:t>
            </w: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письменный контроль: решение учебных задач</w:t>
            </w:r>
          </w:p>
          <w:p w:rsidR="00534358" w:rsidRPr="00755A7C" w:rsidRDefault="00534358" w:rsidP="00E31E5B">
            <w:pPr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устный контроль: собеседование фронтальный и индивидуальный опрос</w:t>
            </w:r>
          </w:p>
          <w:p w:rsidR="0003609E" w:rsidRPr="00755A7C" w:rsidRDefault="0003609E" w:rsidP="00E31E5B">
            <w:pPr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EE6C88" w:rsidRPr="00755A7C" w:rsidRDefault="00EE6C88" w:rsidP="00E31E5B">
            <w:pPr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EE6C88" w:rsidRPr="00755A7C" w:rsidRDefault="00EE6C88" w:rsidP="00E31E5B">
            <w:pPr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устный контроль: собеседование фронтальный и индивидуальный опрос</w:t>
            </w:r>
          </w:p>
          <w:p w:rsidR="00534358" w:rsidRPr="00755A7C" w:rsidRDefault="00534358" w:rsidP="00E31E5B">
            <w:pPr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534358" w:rsidRPr="00755A7C" w:rsidRDefault="00534358" w:rsidP="00E31E5B">
            <w:pPr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устный контроль: собеседование фронтальный и индивидуальный опрос</w:t>
            </w:r>
          </w:p>
          <w:p w:rsidR="00534358" w:rsidRPr="00755A7C" w:rsidRDefault="00534358" w:rsidP="00E31E5B">
            <w:pPr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534358" w:rsidRPr="00755A7C" w:rsidRDefault="00534358" w:rsidP="00E31E5B">
            <w:pPr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EE6C88" w:rsidRPr="00755A7C" w:rsidRDefault="00EE6C88" w:rsidP="00E31E5B">
            <w:pPr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устный контроль: собеседование фронтальный и индивидуальный опрос</w:t>
            </w: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письменный контроль: решение учебных задач</w:t>
            </w:r>
          </w:p>
          <w:p w:rsidR="00534358" w:rsidRPr="00755A7C" w:rsidRDefault="00534358" w:rsidP="00E31E5B">
            <w:pPr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устный контроль: собеседование фронтальный и индивидуальный опрос</w:t>
            </w: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письменный контроль: решение учебных задач</w:t>
            </w:r>
          </w:p>
          <w:p w:rsidR="00534358" w:rsidRPr="00755A7C" w:rsidRDefault="00534358" w:rsidP="00E31E5B">
            <w:pPr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устный контроль: фронтальный  и индивидуальный опрос, </w:t>
            </w: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письменный контроль: выполнение контрольных работ</w:t>
            </w:r>
          </w:p>
          <w:p w:rsidR="00534358" w:rsidRPr="00755A7C" w:rsidRDefault="00534358" w:rsidP="00E31E5B">
            <w:pPr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EE6C88" w:rsidRPr="00755A7C" w:rsidRDefault="00EE6C88" w:rsidP="00E31E5B">
            <w:pPr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устный контроль: собеседование фронтальный и индивидуальный опрос</w:t>
            </w: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письменный контроль: решение учебных задач</w:t>
            </w:r>
          </w:p>
          <w:p w:rsidR="0003609E" w:rsidRPr="00755A7C" w:rsidRDefault="0003609E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E6C88" w:rsidRPr="00755A7C" w:rsidRDefault="00EE6C8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устный контроль: собеседование фронтальный и индивидуальный опрос</w:t>
            </w: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письменный контроль: решение учебных задач</w:t>
            </w:r>
          </w:p>
          <w:p w:rsidR="00534358" w:rsidRPr="00755A7C" w:rsidRDefault="00534358" w:rsidP="00E31E5B">
            <w:pPr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устный контроль: собеседование фронтальный и индивидуальный опрос</w:t>
            </w: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письменный контроль: решение учебных задач</w:t>
            </w:r>
          </w:p>
          <w:p w:rsidR="00534358" w:rsidRPr="00755A7C" w:rsidRDefault="00534358" w:rsidP="00E31E5B">
            <w:pPr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устный контроль: собеседование фронтальный и индивидуальный опрос</w:t>
            </w:r>
          </w:p>
          <w:p w:rsidR="0003609E" w:rsidRPr="00755A7C" w:rsidRDefault="0003609E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34358" w:rsidRPr="00755A7C" w:rsidRDefault="00534358" w:rsidP="00E31E5B">
            <w:pPr>
              <w:tabs>
                <w:tab w:val="left" w:pos="317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устный контроль: собеседование фронтальный и индивидуальный опрос, защита рефератов</w:t>
            </w: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EE6C88" w:rsidRPr="00755A7C" w:rsidRDefault="00EE6C8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EE6C88" w:rsidRPr="00755A7C" w:rsidRDefault="00EE6C8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устный контроль: собеседование фронтальный и индивидуальный опрос</w:t>
            </w: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EE6C88" w:rsidRPr="00755A7C" w:rsidRDefault="00EE6C8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устный контроль: собеседование фронтальный и индивидуальный опрос</w:t>
            </w: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устный контроль: собеседование фронтальный и индивидуальный опрос</w:t>
            </w: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A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устный контроль: собеседование фронтальный и индивидуальный опрос</w:t>
            </w:r>
          </w:p>
          <w:p w:rsidR="00534358" w:rsidRPr="00755A7C" w:rsidRDefault="00534358" w:rsidP="00E31E5B">
            <w:pPr>
              <w:tabs>
                <w:tab w:val="left" w:pos="317"/>
              </w:tabs>
              <w:ind w:left="34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534358" w:rsidRPr="00755A7C" w:rsidRDefault="00534358" w:rsidP="00534358">
      <w:pPr>
        <w:rPr>
          <w:sz w:val="24"/>
          <w:szCs w:val="24"/>
        </w:rPr>
      </w:pPr>
    </w:p>
    <w:p w:rsidR="000D2863" w:rsidRPr="00755A7C" w:rsidRDefault="000D2863" w:rsidP="00534358">
      <w:pPr>
        <w:rPr>
          <w:sz w:val="24"/>
          <w:szCs w:val="24"/>
        </w:rPr>
      </w:pPr>
    </w:p>
    <w:p w:rsidR="000D2863" w:rsidRPr="00755A7C" w:rsidRDefault="000D2863" w:rsidP="00534358">
      <w:pPr>
        <w:rPr>
          <w:sz w:val="24"/>
          <w:szCs w:val="24"/>
        </w:rPr>
      </w:pPr>
    </w:p>
    <w:p w:rsidR="000D2863" w:rsidRPr="00755A7C" w:rsidRDefault="000D2863" w:rsidP="00534358">
      <w:pPr>
        <w:rPr>
          <w:sz w:val="24"/>
          <w:szCs w:val="24"/>
        </w:rPr>
      </w:pPr>
    </w:p>
    <w:p w:rsidR="000D2863" w:rsidRPr="00755A7C" w:rsidRDefault="000D2863" w:rsidP="00534358">
      <w:pPr>
        <w:rPr>
          <w:sz w:val="24"/>
          <w:szCs w:val="24"/>
        </w:rPr>
      </w:pPr>
    </w:p>
    <w:p w:rsidR="000D2863" w:rsidRPr="00755A7C" w:rsidRDefault="000D2863" w:rsidP="00534358">
      <w:pPr>
        <w:rPr>
          <w:sz w:val="24"/>
          <w:szCs w:val="24"/>
        </w:rPr>
      </w:pPr>
    </w:p>
    <w:p w:rsidR="000D2863" w:rsidRPr="00755A7C" w:rsidRDefault="000D2863" w:rsidP="00534358">
      <w:pPr>
        <w:rPr>
          <w:sz w:val="24"/>
          <w:szCs w:val="24"/>
        </w:rPr>
      </w:pPr>
    </w:p>
    <w:p w:rsidR="00534358" w:rsidRPr="00755A7C" w:rsidRDefault="00534358" w:rsidP="00534358">
      <w:pPr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5A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755A7C">
        <w:rPr>
          <w:rFonts w:ascii="Times New Roman" w:eastAsia="Times New Roman" w:hAnsi="Times New Roman"/>
          <w:sz w:val="24"/>
          <w:szCs w:val="24"/>
          <w:lang w:eastAsia="ru-RU"/>
        </w:rPr>
        <w:t>сформированность</w:t>
      </w:r>
      <w:proofErr w:type="spellEnd"/>
      <w:r w:rsidRPr="00755A7C">
        <w:rPr>
          <w:rFonts w:ascii="Times New Roman" w:eastAsia="Times New Roman" w:hAnsi="Times New Roman"/>
          <w:sz w:val="24"/>
          <w:szCs w:val="24"/>
          <w:lang w:eastAsia="ru-RU"/>
        </w:rPr>
        <w:t xml:space="preserve"> знаний и умений, но и развитие общих компетенций.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219"/>
        <w:gridCol w:w="2640"/>
      </w:tblGrid>
      <w:tr w:rsidR="006C2675" w:rsidRPr="005F4317" w:rsidTr="00CB3C94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675" w:rsidRPr="005F4317" w:rsidRDefault="006C2675" w:rsidP="00CB3C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6C2675" w:rsidRPr="005F4317" w:rsidRDefault="006C2675" w:rsidP="00CB3C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2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675" w:rsidRPr="005F4317" w:rsidRDefault="006C2675" w:rsidP="00CB3C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6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2675" w:rsidRPr="005F4317" w:rsidRDefault="006C2675" w:rsidP="00CB3C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6C2675" w:rsidRPr="005F4317" w:rsidTr="00CB3C94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C2675" w:rsidRPr="00D44DA6" w:rsidRDefault="006C2675" w:rsidP="00CB3C94">
            <w:pPr>
              <w:widowControl w:val="0"/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ОК 1 </w:t>
            </w:r>
            <w:r w:rsidRPr="00D44DA6">
              <w:rPr>
                <w:rFonts w:ascii="Times New Roman" w:eastAsia="Times New Roman" w:hAnsi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2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C2675" w:rsidRPr="005F4317" w:rsidRDefault="006C2675" w:rsidP="00CB3C94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pacing w:val="-4"/>
                <w:sz w:val="24"/>
                <w:szCs w:val="24"/>
              </w:rPr>
              <w:t>демонстрация интереса к будущей профессии через:</w:t>
            </w:r>
          </w:p>
          <w:p w:rsidR="006C2675" w:rsidRPr="005F4317" w:rsidRDefault="006C2675" w:rsidP="00CB3C94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pacing w:val="-4"/>
                <w:sz w:val="24"/>
                <w:szCs w:val="24"/>
              </w:rPr>
              <w:t>- повышение качества обучения по дисциплинам;</w:t>
            </w:r>
          </w:p>
          <w:p w:rsidR="006C2675" w:rsidRPr="005F4317" w:rsidRDefault="006C2675" w:rsidP="00CB3C94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pacing w:val="-4"/>
                <w:sz w:val="24"/>
                <w:szCs w:val="24"/>
              </w:rPr>
              <w:t>- участие в НСО;</w:t>
            </w:r>
          </w:p>
          <w:p w:rsidR="006C2675" w:rsidRPr="005F4317" w:rsidRDefault="006C2675" w:rsidP="00CB3C94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pacing w:val="-4"/>
                <w:sz w:val="24"/>
                <w:szCs w:val="24"/>
              </w:rPr>
              <w:t>-участие студенческих олимпиадах, научных конференциях;</w:t>
            </w:r>
          </w:p>
          <w:p w:rsidR="006C2675" w:rsidRPr="005F4317" w:rsidRDefault="006C2675" w:rsidP="00CB3C94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участие в органах студенческого самоуправления;</w:t>
            </w:r>
          </w:p>
          <w:p w:rsidR="006C2675" w:rsidRPr="005F4317" w:rsidRDefault="006C2675" w:rsidP="00CB3C94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- участие </w:t>
            </w: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в социально-проектной деятельности;</w:t>
            </w:r>
          </w:p>
          <w:p w:rsidR="006C2675" w:rsidRPr="005F4317" w:rsidRDefault="006C2675" w:rsidP="00CB3C94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портфолио студента</w:t>
            </w:r>
          </w:p>
        </w:tc>
        <w:tc>
          <w:tcPr>
            <w:tcW w:w="26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C2675" w:rsidRPr="005F4317" w:rsidRDefault="006C2675" w:rsidP="00CB3C94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наблюдение;</w:t>
            </w:r>
          </w:p>
          <w:p w:rsidR="006C2675" w:rsidRPr="005F4317" w:rsidRDefault="006C2675" w:rsidP="00CB3C94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мониторинг; оценка содержания портфолио студента</w:t>
            </w:r>
          </w:p>
          <w:p w:rsidR="006C2675" w:rsidRPr="005F4317" w:rsidRDefault="006C2675" w:rsidP="00CB3C94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6C2675" w:rsidRPr="005F4317" w:rsidRDefault="006C2675" w:rsidP="00CB3C9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C2675" w:rsidRPr="005F4317" w:rsidTr="00CB3C94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C2675" w:rsidRPr="00D44DA6" w:rsidRDefault="006C2675" w:rsidP="00CB3C94">
            <w:pPr>
              <w:widowControl w:val="0"/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ОК 2 </w:t>
            </w:r>
            <w:r w:rsidRPr="00D44DA6">
              <w:rPr>
                <w:rFonts w:ascii="Times New Roman" w:eastAsia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2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C2675" w:rsidRPr="005F4317" w:rsidRDefault="006C2675" w:rsidP="00CB3C94">
            <w:pPr>
              <w:tabs>
                <w:tab w:val="left" w:pos="252"/>
              </w:tabs>
              <w:spacing w:after="0" w:line="240" w:lineRule="auto"/>
              <w:ind w:left="72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pacing w:val="-4"/>
                <w:sz w:val="24"/>
                <w:szCs w:val="24"/>
              </w:rPr>
              <w:t>- выбор и применение методов и способов решения учебных задач;</w:t>
            </w:r>
          </w:p>
          <w:p w:rsidR="006C2675" w:rsidRPr="005F4317" w:rsidRDefault="006C2675" w:rsidP="00CB3C94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pacing w:val="-4"/>
                <w:sz w:val="24"/>
                <w:szCs w:val="24"/>
              </w:rPr>
              <w:t>- оценка эффективности и качества выполнения учебных задач</w:t>
            </w:r>
          </w:p>
          <w:p w:rsidR="006C2675" w:rsidRPr="005F4317" w:rsidRDefault="006C2675" w:rsidP="00CB3C94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C2675" w:rsidRPr="005F4317" w:rsidRDefault="006C2675" w:rsidP="00CB3C94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мониторинг и рейтинг выполнения заданий во время учебных занятий,</w:t>
            </w:r>
          </w:p>
          <w:p w:rsidR="006C2675" w:rsidRPr="005F4317" w:rsidRDefault="006C2675" w:rsidP="00CB3C94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выполнения лабораторных и практических работ</w:t>
            </w:r>
          </w:p>
        </w:tc>
      </w:tr>
      <w:tr w:rsidR="006C2675" w:rsidRPr="005F4317" w:rsidTr="00CB3C94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C2675" w:rsidRPr="00D44DA6" w:rsidRDefault="006C2675" w:rsidP="00CB3C94">
            <w:pPr>
              <w:widowControl w:val="0"/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ОК 3 </w:t>
            </w:r>
            <w:r w:rsidRPr="00D44DA6">
              <w:rPr>
                <w:rFonts w:ascii="Times New Roman" w:eastAsia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32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C2675" w:rsidRPr="005F4317" w:rsidRDefault="006C2675" w:rsidP="00CB3C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решение стандартных и нестандартных</w:t>
            </w:r>
            <w:r w:rsidRPr="005F431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задач </w:t>
            </w:r>
          </w:p>
          <w:p w:rsidR="006C2675" w:rsidRPr="005F4317" w:rsidRDefault="006C2675" w:rsidP="00CB3C94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C2675" w:rsidRPr="005F4317" w:rsidRDefault="006C2675" w:rsidP="00CB3C9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практические и лабораторные работы, решение нестандартных ситуаций на учебных занятиях </w:t>
            </w:r>
          </w:p>
        </w:tc>
      </w:tr>
      <w:tr w:rsidR="006C2675" w:rsidRPr="005F4317" w:rsidTr="00CB3C94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C2675" w:rsidRPr="00D44DA6" w:rsidRDefault="006C2675" w:rsidP="00CB3C94">
            <w:pPr>
              <w:widowControl w:val="0"/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ОК 4 </w:t>
            </w:r>
            <w:r w:rsidRPr="00D44DA6">
              <w:rPr>
                <w:rFonts w:ascii="Times New Roman" w:eastAsia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2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C2675" w:rsidRPr="005F4317" w:rsidRDefault="006C2675" w:rsidP="00CB3C9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z w:val="24"/>
                <w:szCs w:val="24"/>
              </w:rPr>
              <w:t xml:space="preserve">- получение </w:t>
            </w:r>
            <w:r w:rsidRPr="005F4317">
              <w:rPr>
                <w:rFonts w:ascii="Times New Roman" w:hAnsi="Times New Roman"/>
                <w:sz w:val="24"/>
                <w:szCs w:val="24"/>
              </w:rPr>
              <w:t xml:space="preserve">необходимой информации с </w:t>
            </w:r>
            <w:r w:rsidRPr="005F4317">
              <w:rPr>
                <w:rFonts w:ascii="Times New Roman" w:hAnsi="Times New Roman"/>
                <w:bCs/>
                <w:sz w:val="24"/>
                <w:szCs w:val="24"/>
              </w:rPr>
              <w:t>использованием различных источников, включая электронные</w:t>
            </w:r>
          </w:p>
          <w:p w:rsidR="006C2675" w:rsidRPr="005F4317" w:rsidRDefault="006C2675" w:rsidP="00CB3C94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C2675" w:rsidRPr="005F4317" w:rsidRDefault="006C2675" w:rsidP="00CB3C9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z w:val="24"/>
                <w:szCs w:val="24"/>
              </w:rPr>
              <w:t>подготовка рефератов, докладов; участие в конференциях; использование электронных источников</w:t>
            </w:r>
          </w:p>
        </w:tc>
      </w:tr>
      <w:tr w:rsidR="006C2675" w:rsidRPr="005F4317" w:rsidTr="00CB3C94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C2675" w:rsidRPr="00D44DA6" w:rsidRDefault="006C2675" w:rsidP="00CB3C94">
            <w:pPr>
              <w:widowControl w:val="0"/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ОК 5 </w:t>
            </w:r>
            <w:r w:rsidRPr="00D44DA6">
              <w:rPr>
                <w:rFonts w:ascii="Times New Roman" w:eastAsia="Times New Roman" w:hAnsi="Times New Roman"/>
                <w:sz w:val="24"/>
                <w:szCs w:val="24"/>
              </w:rPr>
              <w:t xml:space="preserve">Осуществлять устную и письменную коммуникацию на государственном языке с учетом особенностей социального и </w:t>
            </w:r>
            <w:r w:rsidRPr="00D44DA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культурного контекста</w:t>
            </w:r>
          </w:p>
        </w:tc>
        <w:tc>
          <w:tcPr>
            <w:tcW w:w="32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C2675" w:rsidRPr="005F4317" w:rsidRDefault="006C2675" w:rsidP="00CB3C94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lastRenderedPageBreak/>
              <w:t>- оформление результатов самостоятельной работы с использованием ИКТ;</w:t>
            </w:r>
          </w:p>
          <w:p w:rsidR="006C2675" w:rsidRPr="005F4317" w:rsidRDefault="006C2675" w:rsidP="00CB3C94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работа с Интернет;</w:t>
            </w:r>
          </w:p>
          <w:p w:rsidR="006C2675" w:rsidRPr="005F4317" w:rsidRDefault="006C2675" w:rsidP="00CB3C94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C2675" w:rsidRPr="005F4317" w:rsidRDefault="006C2675" w:rsidP="00CB3C9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z w:val="24"/>
                <w:szCs w:val="24"/>
              </w:rPr>
              <w:t xml:space="preserve">создание комплектов документов, презентаций; наблюдение за навыками работы в </w:t>
            </w:r>
            <w:r w:rsidRPr="005F431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глобальных и локальных информационных сетях</w:t>
            </w:r>
          </w:p>
        </w:tc>
      </w:tr>
    </w:tbl>
    <w:p w:rsidR="00534358" w:rsidRPr="00755A7C" w:rsidRDefault="00534358" w:rsidP="006C2675">
      <w:pPr>
        <w:rPr>
          <w:sz w:val="24"/>
          <w:szCs w:val="24"/>
        </w:rPr>
      </w:pPr>
    </w:p>
    <w:sectPr w:rsidR="00534358" w:rsidRPr="00755A7C" w:rsidSect="00AE44B4">
      <w:pgSz w:w="11906" w:h="16838"/>
      <w:pgMar w:top="1134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79D8"/>
    <w:multiLevelType w:val="multilevel"/>
    <w:tmpl w:val="40161C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3157C89"/>
    <w:multiLevelType w:val="hybridMultilevel"/>
    <w:tmpl w:val="F7563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5566BD"/>
    <w:multiLevelType w:val="multilevel"/>
    <w:tmpl w:val="0B2CFF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08182005"/>
    <w:multiLevelType w:val="hybridMultilevel"/>
    <w:tmpl w:val="0BCCE3DE"/>
    <w:lvl w:ilvl="0" w:tplc="E4264CC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4B632E"/>
    <w:multiLevelType w:val="hybridMultilevel"/>
    <w:tmpl w:val="3ECC7D7C"/>
    <w:lvl w:ilvl="0" w:tplc="F0BC15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41F64"/>
    <w:multiLevelType w:val="hybridMultilevel"/>
    <w:tmpl w:val="B87630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2F499C"/>
    <w:multiLevelType w:val="hybridMultilevel"/>
    <w:tmpl w:val="4B068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461BC"/>
    <w:multiLevelType w:val="hybridMultilevel"/>
    <w:tmpl w:val="F6887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47B7B"/>
    <w:multiLevelType w:val="hybridMultilevel"/>
    <w:tmpl w:val="F9888C22"/>
    <w:lvl w:ilvl="0" w:tplc="9998DF4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138050A2"/>
    <w:multiLevelType w:val="hybridMultilevel"/>
    <w:tmpl w:val="51965F5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15EC2F3B"/>
    <w:multiLevelType w:val="hybridMultilevel"/>
    <w:tmpl w:val="3134F74A"/>
    <w:lvl w:ilvl="0" w:tplc="4FD61DFA">
      <w:start w:val="1"/>
      <w:numFmt w:val="bullet"/>
      <w:lvlText w:val=""/>
      <w:lvlJc w:val="left"/>
      <w:pPr>
        <w:ind w:left="6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1" w15:restartNumberingAfterBreak="0">
    <w:nsid w:val="16403C36"/>
    <w:multiLevelType w:val="hybridMultilevel"/>
    <w:tmpl w:val="3DE031C8"/>
    <w:lvl w:ilvl="0" w:tplc="4FD61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A92454"/>
    <w:multiLevelType w:val="hybridMultilevel"/>
    <w:tmpl w:val="89A64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86261A"/>
    <w:multiLevelType w:val="hybridMultilevel"/>
    <w:tmpl w:val="F5984FDC"/>
    <w:lvl w:ilvl="0" w:tplc="4FD61DFA">
      <w:start w:val="1"/>
      <w:numFmt w:val="bullet"/>
      <w:lvlText w:val="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4" w15:restartNumberingAfterBreak="0">
    <w:nsid w:val="1E3C1ED3"/>
    <w:multiLevelType w:val="hybridMultilevel"/>
    <w:tmpl w:val="6D48F5F0"/>
    <w:lvl w:ilvl="0" w:tplc="A6A6A28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294428"/>
    <w:multiLevelType w:val="hybridMultilevel"/>
    <w:tmpl w:val="F2565FEE"/>
    <w:lvl w:ilvl="0" w:tplc="4FD61DF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6775866"/>
    <w:multiLevelType w:val="hybridMultilevel"/>
    <w:tmpl w:val="15FCA422"/>
    <w:lvl w:ilvl="0" w:tplc="4FD61D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A023C6D"/>
    <w:multiLevelType w:val="multilevel"/>
    <w:tmpl w:val="BEEACB4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200" w:hanging="1800"/>
      </w:pPr>
      <w:rPr>
        <w:rFonts w:hint="default"/>
      </w:rPr>
    </w:lvl>
  </w:abstractNum>
  <w:abstractNum w:abstractNumId="18" w15:restartNumberingAfterBreak="0">
    <w:nsid w:val="2BC158B2"/>
    <w:multiLevelType w:val="hybridMultilevel"/>
    <w:tmpl w:val="B50AC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FD0A46"/>
    <w:multiLevelType w:val="hybridMultilevel"/>
    <w:tmpl w:val="9BA6C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E20580"/>
    <w:multiLevelType w:val="hybridMultilevel"/>
    <w:tmpl w:val="E5B27C26"/>
    <w:lvl w:ilvl="0" w:tplc="77EE8B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5E76EC"/>
    <w:multiLevelType w:val="multilevel"/>
    <w:tmpl w:val="42A40482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2" w15:restartNumberingAfterBreak="0">
    <w:nsid w:val="40D15AE3"/>
    <w:multiLevelType w:val="hybridMultilevel"/>
    <w:tmpl w:val="ECE21DDC"/>
    <w:lvl w:ilvl="0" w:tplc="C59EC2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6647E9"/>
    <w:multiLevelType w:val="hybridMultilevel"/>
    <w:tmpl w:val="641C1C00"/>
    <w:lvl w:ilvl="0" w:tplc="AD04F7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5366387"/>
    <w:multiLevelType w:val="hybridMultilevel"/>
    <w:tmpl w:val="03320752"/>
    <w:lvl w:ilvl="0" w:tplc="4FD61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E76F19"/>
    <w:multiLevelType w:val="hybridMultilevel"/>
    <w:tmpl w:val="D6AC3F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BE974E8"/>
    <w:multiLevelType w:val="hybridMultilevel"/>
    <w:tmpl w:val="94AE4B5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57121011"/>
    <w:multiLevelType w:val="multilevel"/>
    <w:tmpl w:val="251A9DC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72" w:hanging="2160"/>
      </w:pPr>
      <w:rPr>
        <w:rFonts w:hint="default"/>
      </w:rPr>
    </w:lvl>
  </w:abstractNum>
  <w:abstractNum w:abstractNumId="28" w15:restartNumberingAfterBreak="0">
    <w:nsid w:val="58323B8A"/>
    <w:multiLevelType w:val="hybridMultilevel"/>
    <w:tmpl w:val="B61CCA22"/>
    <w:lvl w:ilvl="0" w:tplc="4FD61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0A2F5F"/>
    <w:multiLevelType w:val="hybridMultilevel"/>
    <w:tmpl w:val="3B360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5274F3"/>
    <w:multiLevelType w:val="multilevel"/>
    <w:tmpl w:val="6FE62DD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60781496"/>
    <w:multiLevelType w:val="multilevel"/>
    <w:tmpl w:val="DFAA08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64FF602D"/>
    <w:multiLevelType w:val="hybridMultilevel"/>
    <w:tmpl w:val="D158C8AC"/>
    <w:lvl w:ilvl="0" w:tplc="4FD61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DE298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7E57D07"/>
    <w:multiLevelType w:val="hybridMultilevel"/>
    <w:tmpl w:val="F5D48DFA"/>
    <w:lvl w:ilvl="0" w:tplc="A6A6A28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9A0BF9"/>
    <w:multiLevelType w:val="hybridMultilevel"/>
    <w:tmpl w:val="553C7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4F7912"/>
    <w:multiLevelType w:val="hybridMultilevel"/>
    <w:tmpl w:val="F8DCA82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3CC2A91"/>
    <w:multiLevelType w:val="hybridMultilevel"/>
    <w:tmpl w:val="853CB672"/>
    <w:lvl w:ilvl="0" w:tplc="4FD61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7A1631"/>
    <w:multiLevelType w:val="multilevel"/>
    <w:tmpl w:val="632C0E7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9" w15:restartNumberingAfterBreak="0">
    <w:nsid w:val="7F035C3F"/>
    <w:multiLevelType w:val="hybridMultilevel"/>
    <w:tmpl w:val="2A2AF890"/>
    <w:lvl w:ilvl="0" w:tplc="4FD61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35"/>
  </w:num>
  <w:num w:numId="4">
    <w:abstractNumId w:val="29"/>
  </w:num>
  <w:num w:numId="5">
    <w:abstractNumId w:val="4"/>
  </w:num>
  <w:num w:numId="6">
    <w:abstractNumId w:val="17"/>
  </w:num>
  <w:num w:numId="7">
    <w:abstractNumId w:val="8"/>
  </w:num>
  <w:num w:numId="8">
    <w:abstractNumId w:val="30"/>
  </w:num>
  <w:num w:numId="9">
    <w:abstractNumId w:val="0"/>
  </w:num>
  <w:num w:numId="10">
    <w:abstractNumId w:val="9"/>
  </w:num>
  <w:num w:numId="11">
    <w:abstractNumId w:val="7"/>
  </w:num>
  <w:num w:numId="12">
    <w:abstractNumId w:val="26"/>
  </w:num>
  <w:num w:numId="13">
    <w:abstractNumId w:val="33"/>
  </w:num>
  <w:num w:numId="14">
    <w:abstractNumId w:val="18"/>
  </w:num>
  <w:num w:numId="15">
    <w:abstractNumId w:val="25"/>
  </w:num>
  <w:num w:numId="16">
    <w:abstractNumId w:val="13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</w:num>
  <w:num w:numId="19">
    <w:abstractNumId w:val="37"/>
  </w:num>
  <w:num w:numId="20">
    <w:abstractNumId w:val="31"/>
  </w:num>
  <w:num w:numId="21">
    <w:abstractNumId w:val="5"/>
  </w:num>
  <w:num w:numId="22">
    <w:abstractNumId w:val="22"/>
  </w:num>
  <w:num w:numId="23">
    <w:abstractNumId w:val="27"/>
  </w:num>
  <w:num w:numId="24">
    <w:abstractNumId w:val="34"/>
  </w:num>
  <w:num w:numId="25">
    <w:abstractNumId w:val="14"/>
  </w:num>
  <w:num w:numId="26">
    <w:abstractNumId w:val="15"/>
  </w:num>
  <w:num w:numId="27">
    <w:abstractNumId w:val="6"/>
  </w:num>
  <w:num w:numId="28">
    <w:abstractNumId w:val="32"/>
  </w:num>
  <w:num w:numId="29">
    <w:abstractNumId w:val="11"/>
  </w:num>
  <w:num w:numId="30">
    <w:abstractNumId w:val="10"/>
  </w:num>
  <w:num w:numId="31">
    <w:abstractNumId w:val="28"/>
  </w:num>
  <w:num w:numId="32">
    <w:abstractNumId w:val="16"/>
  </w:num>
  <w:num w:numId="33">
    <w:abstractNumId w:val="36"/>
  </w:num>
  <w:num w:numId="34">
    <w:abstractNumId w:val="23"/>
  </w:num>
  <w:num w:numId="35">
    <w:abstractNumId w:val="19"/>
  </w:num>
  <w:num w:numId="36">
    <w:abstractNumId w:val="3"/>
  </w:num>
  <w:num w:numId="37">
    <w:abstractNumId w:val="20"/>
  </w:num>
  <w:num w:numId="38">
    <w:abstractNumId w:val="39"/>
  </w:num>
  <w:num w:numId="39">
    <w:abstractNumId w:val="38"/>
  </w:num>
  <w:num w:numId="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A0F"/>
    <w:rsid w:val="00033789"/>
    <w:rsid w:val="0003609E"/>
    <w:rsid w:val="00041E8D"/>
    <w:rsid w:val="0007266F"/>
    <w:rsid w:val="0007564D"/>
    <w:rsid w:val="00090A0F"/>
    <w:rsid w:val="000C1818"/>
    <w:rsid w:val="000D2863"/>
    <w:rsid w:val="000D2EAB"/>
    <w:rsid w:val="000E050E"/>
    <w:rsid w:val="000E6B42"/>
    <w:rsid w:val="000F6B3F"/>
    <w:rsid w:val="00102A7E"/>
    <w:rsid w:val="00114A7A"/>
    <w:rsid w:val="00142151"/>
    <w:rsid w:val="001764C6"/>
    <w:rsid w:val="001A1FDA"/>
    <w:rsid w:val="001B1BA6"/>
    <w:rsid w:val="001D26CC"/>
    <w:rsid w:val="00220352"/>
    <w:rsid w:val="002442E3"/>
    <w:rsid w:val="002B67F8"/>
    <w:rsid w:val="002F1375"/>
    <w:rsid w:val="00300489"/>
    <w:rsid w:val="003158DC"/>
    <w:rsid w:val="00321F51"/>
    <w:rsid w:val="00325396"/>
    <w:rsid w:val="00350EB0"/>
    <w:rsid w:val="0035136E"/>
    <w:rsid w:val="003642D3"/>
    <w:rsid w:val="00381EF2"/>
    <w:rsid w:val="003D2956"/>
    <w:rsid w:val="003F4E73"/>
    <w:rsid w:val="00403534"/>
    <w:rsid w:val="004377D5"/>
    <w:rsid w:val="004C1759"/>
    <w:rsid w:val="004E0111"/>
    <w:rsid w:val="0050422C"/>
    <w:rsid w:val="00534358"/>
    <w:rsid w:val="00576BDB"/>
    <w:rsid w:val="005D39E7"/>
    <w:rsid w:val="005D6D5E"/>
    <w:rsid w:val="005E5526"/>
    <w:rsid w:val="00603E95"/>
    <w:rsid w:val="00627B7E"/>
    <w:rsid w:val="00632156"/>
    <w:rsid w:val="006477AC"/>
    <w:rsid w:val="00652A46"/>
    <w:rsid w:val="00660B05"/>
    <w:rsid w:val="006B33A9"/>
    <w:rsid w:val="006B6A76"/>
    <w:rsid w:val="006C2675"/>
    <w:rsid w:val="0072118D"/>
    <w:rsid w:val="007358CF"/>
    <w:rsid w:val="00755A7C"/>
    <w:rsid w:val="00780773"/>
    <w:rsid w:val="007C7E1C"/>
    <w:rsid w:val="007D4C73"/>
    <w:rsid w:val="00815275"/>
    <w:rsid w:val="00840BD1"/>
    <w:rsid w:val="00895E12"/>
    <w:rsid w:val="008B3BB5"/>
    <w:rsid w:val="008C7C4B"/>
    <w:rsid w:val="008D3706"/>
    <w:rsid w:val="00957B3D"/>
    <w:rsid w:val="00997020"/>
    <w:rsid w:val="009B084A"/>
    <w:rsid w:val="009C3E4E"/>
    <w:rsid w:val="009D3A52"/>
    <w:rsid w:val="009F037C"/>
    <w:rsid w:val="00A224E0"/>
    <w:rsid w:val="00A90354"/>
    <w:rsid w:val="00A96D89"/>
    <w:rsid w:val="00AE44B4"/>
    <w:rsid w:val="00B325D9"/>
    <w:rsid w:val="00B954F2"/>
    <w:rsid w:val="00BC6649"/>
    <w:rsid w:val="00BC6F97"/>
    <w:rsid w:val="00BC7A77"/>
    <w:rsid w:val="00BE261B"/>
    <w:rsid w:val="00C048D9"/>
    <w:rsid w:val="00C357DB"/>
    <w:rsid w:val="00C37E4A"/>
    <w:rsid w:val="00C44A7D"/>
    <w:rsid w:val="00C67E43"/>
    <w:rsid w:val="00CB3C94"/>
    <w:rsid w:val="00CD1EBD"/>
    <w:rsid w:val="00D12374"/>
    <w:rsid w:val="00D4484A"/>
    <w:rsid w:val="00D44DA6"/>
    <w:rsid w:val="00D458B5"/>
    <w:rsid w:val="00D5498A"/>
    <w:rsid w:val="00D64298"/>
    <w:rsid w:val="00DA5B2C"/>
    <w:rsid w:val="00DC4696"/>
    <w:rsid w:val="00DD1EEF"/>
    <w:rsid w:val="00DE0346"/>
    <w:rsid w:val="00E0065D"/>
    <w:rsid w:val="00E24C26"/>
    <w:rsid w:val="00E31E5B"/>
    <w:rsid w:val="00E3367C"/>
    <w:rsid w:val="00E33C35"/>
    <w:rsid w:val="00E34AD9"/>
    <w:rsid w:val="00E82C0A"/>
    <w:rsid w:val="00EA513F"/>
    <w:rsid w:val="00EE6C88"/>
    <w:rsid w:val="00EF03EE"/>
    <w:rsid w:val="00F32D19"/>
    <w:rsid w:val="00F5402A"/>
    <w:rsid w:val="00F8779D"/>
    <w:rsid w:val="00FA6C53"/>
    <w:rsid w:val="00FD36A8"/>
    <w:rsid w:val="00FF4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D8D39"/>
  <w15:docId w15:val="{6368426F-8B71-49CD-87BF-6B279CDF5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358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34358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43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5343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34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4358"/>
    <w:rPr>
      <w:rFonts w:ascii="Tahoma" w:eastAsia="Calibri" w:hAnsi="Tahoma" w:cs="Tahoma"/>
      <w:sz w:val="16"/>
      <w:szCs w:val="16"/>
    </w:rPr>
  </w:style>
  <w:style w:type="paragraph" w:customStyle="1" w:styleId="Style10">
    <w:name w:val="Style10"/>
    <w:basedOn w:val="a"/>
    <w:uiPriority w:val="99"/>
    <w:rsid w:val="00534358"/>
    <w:pPr>
      <w:widowControl w:val="0"/>
      <w:autoSpaceDE w:val="0"/>
      <w:autoSpaceDN w:val="0"/>
      <w:adjustRightInd w:val="0"/>
      <w:spacing w:after="0" w:line="322" w:lineRule="exact"/>
      <w:ind w:firstLine="73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9">
    <w:name w:val="Font Style49"/>
    <w:basedOn w:val="a0"/>
    <w:uiPriority w:val="99"/>
    <w:rsid w:val="00534358"/>
    <w:rPr>
      <w:rFonts w:ascii="Times New Roman" w:hAnsi="Times New Roman" w:cs="Times New Roman"/>
      <w:sz w:val="26"/>
      <w:szCs w:val="26"/>
    </w:rPr>
  </w:style>
  <w:style w:type="character" w:styleId="HTML">
    <w:name w:val="HTML Cite"/>
    <w:basedOn w:val="a0"/>
    <w:uiPriority w:val="99"/>
    <w:semiHidden/>
    <w:unhideWhenUsed/>
    <w:rsid w:val="00534358"/>
    <w:rPr>
      <w:i w:val="0"/>
      <w:iCs w:val="0"/>
      <w:color w:val="388222"/>
    </w:rPr>
  </w:style>
  <w:style w:type="character" w:styleId="a7">
    <w:name w:val="Placeholder Text"/>
    <w:basedOn w:val="a0"/>
    <w:uiPriority w:val="99"/>
    <w:semiHidden/>
    <w:rsid w:val="00534358"/>
    <w:rPr>
      <w:color w:val="808080"/>
    </w:rPr>
  </w:style>
  <w:style w:type="character" w:styleId="a8">
    <w:name w:val="Hyperlink"/>
    <w:basedOn w:val="a0"/>
    <w:unhideWhenUsed/>
    <w:rsid w:val="00534358"/>
    <w:rPr>
      <w:color w:val="0563C1" w:themeColor="hyperlink"/>
      <w:u w:val="single"/>
    </w:rPr>
  </w:style>
  <w:style w:type="paragraph" w:styleId="a9">
    <w:name w:val="Normal (Web)"/>
    <w:basedOn w:val="a"/>
    <w:uiPriority w:val="99"/>
    <w:semiHidden/>
    <w:unhideWhenUsed/>
    <w:rsid w:val="005343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Subtitle"/>
    <w:basedOn w:val="a"/>
    <w:next w:val="ab"/>
    <w:link w:val="ac"/>
    <w:qFormat/>
    <w:rsid w:val="00534358"/>
    <w:pPr>
      <w:spacing w:after="0" w:line="36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ar-SA"/>
    </w:rPr>
  </w:style>
  <w:style w:type="character" w:customStyle="1" w:styleId="ac">
    <w:name w:val="Подзаголовок Знак"/>
    <w:basedOn w:val="a0"/>
    <w:link w:val="aa"/>
    <w:rsid w:val="00534358"/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paragraph" w:styleId="ab">
    <w:name w:val="Body Text"/>
    <w:basedOn w:val="a"/>
    <w:link w:val="ad"/>
    <w:rsid w:val="00534358"/>
    <w:pPr>
      <w:spacing w:after="120"/>
    </w:pPr>
    <w:rPr>
      <w:sz w:val="20"/>
      <w:szCs w:val="20"/>
      <w:lang w:val="x-none" w:eastAsia="x-none"/>
    </w:rPr>
  </w:style>
  <w:style w:type="character" w:customStyle="1" w:styleId="ad">
    <w:name w:val="Основной текст Знак"/>
    <w:basedOn w:val="a0"/>
    <w:link w:val="ab"/>
    <w:rsid w:val="00534358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Textbody">
    <w:name w:val="Text body"/>
    <w:basedOn w:val="a"/>
    <w:uiPriority w:val="99"/>
    <w:rsid w:val="00534358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customStyle="1" w:styleId="3">
    <w:name w:val="Основной текст (3)_"/>
    <w:basedOn w:val="a0"/>
    <w:link w:val="30"/>
    <w:rsid w:val="008D370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D3706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102A7E"/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locked/>
    <w:rsid w:val="00033789"/>
    <w:rPr>
      <w:rFonts w:ascii="Arial Unicode MS" w:eastAsia="Arial Unicode MS" w:hAnsi="Arial Unicode MS" w:cs="Arial Unicode MS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33789"/>
    <w:pPr>
      <w:widowControl w:val="0"/>
      <w:shd w:val="clear" w:color="auto" w:fill="FFFFFF"/>
      <w:spacing w:after="0" w:line="298" w:lineRule="exact"/>
      <w:jc w:val="center"/>
    </w:pPr>
    <w:rPr>
      <w:rFonts w:ascii="Arial Unicode MS" w:eastAsia="Arial Unicode MS" w:hAnsi="Arial Unicode MS" w:cs="Arial Unicode MS"/>
      <w:sz w:val="26"/>
      <w:szCs w:val="26"/>
    </w:rPr>
  </w:style>
  <w:style w:type="character" w:customStyle="1" w:styleId="5">
    <w:name w:val="Основной текст (5)_"/>
    <w:basedOn w:val="a0"/>
    <w:link w:val="50"/>
    <w:locked/>
    <w:rsid w:val="0003378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33789"/>
    <w:pPr>
      <w:widowControl w:val="0"/>
      <w:shd w:val="clear" w:color="auto" w:fill="FFFFFF"/>
      <w:spacing w:before="240" w:after="0" w:line="317" w:lineRule="exact"/>
      <w:jc w:val="both"/>
    </w:pPr>
    <w:rPr>
      <w:rFonts w:ascii="Times New Roman" w:eastAsia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zmiran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sai.msu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stronet.ru" TargetMode="External"/><Relationship Id="rId11" Type="http://schemas.openxmlformats.org/officeDocument/2006/relationships/hyperlink" Target="http://84.22.153.227/course/view.php?id=14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krugosve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yastronom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EB154-B8F7-4E9A-BC6D-AE5CFFBC3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18</Pages>
  <Words>3601</Words>
  <Characters>20526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36</cp:revision>
  <dcterms:created xsi:type="dcterms:W3CDTF">2019-04-12T05:47:00Z</dcterms:created>
  <dcterms:modified xsi:type="dcterms:W3CDTF">2021-09-20T07:15:00Z</dcterms:modified>
</cp:coreProperties>
</file>